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089B" w:rsidRPr="00221E01" w:rsidRDefault="00BA4ECE" w:rsidP="00F0089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A4ECE">
        <w:rPr>
          <w:rFonts w:ascii="TH SarabunPSK" w:hAnsi="TH SarabunPSK" w:cs="TH SarabunPSK"/>
          <w:b/>
          <w:bCs/>
          <w:sz w:val="44"/>
          <w:szCs w:val="44"/>
          <w:cs/>
        </w:rPr>
        <w:t>การวางแผนและจัดทำรายงานเกี่ยวกับการศึกษาทางสมุทรศาสตร์</w:t>
      </w:r>
    </w:p>
    <w:p w:rsidR="00BA4ECE" w:rsidRDefault="00BA4ECE" w:rsidP="00074772">
      <w:pPr>
        <w:jc w:val="right"/>
        <w:rPr>
          <w:rFonts w:ascii="TH SarabunPSK" w:hAnsi="TH SarabunPSK" w:cs="TH SarabunPSK"/>
          <w:b/>
          <w:bCs/>
          <w:sz w:val="28"/>
          <w:szCs w:val="28"/>
        </w:rPr>
      </w:pPr>
    </w:p>
    <w:p w:rsidR="00074772" w:rsidRPr="00BA4ECE" w:rsidRDefault="002A4A23" w:rsidP="00074772">
      <w:pPr>
        <w:jc w:val="right"/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>โดย</w:t>
      </w:r>
      <w:r w:rsidRPr="00BA4ECE">
        <w:rPr>
          <w:rFonts w:ascii="TH SarabunPSK" w:hAnsi="TH SarabunPSK" w:cs="TH SarabunPSK"/>
          <w:b/>
          <w:bCs/>
          <w:sz w:val="28"/>
          <w:szCs w:val="28"/>
          <w:cs/>
        </w:rPr>
        <w:t xml:space="preserve">  </w:t>
      </w:r>
      <w:r w:rsidR="00BA4ECE" w:rsidRPr="00BA4ECE">
        <w:rPr>
          <w:rFonts w:ascii="TH SarabunPSK" w:hAnsi="TH SarabunPSK" w:cs="TH SarabunPSK" w:hint="cs"/>
          <w:b/>
          <w:bCs/>
          <w:sz w:val="28"/>
          <w:szCs w:val="28"/>
          <w:cs/>
        </w:rPr>
        <w:t>นางจุฑามาศ เจียรกุล นักวิชาการสิ่งแวดล้อมและสุขภาพอาวุโส</w:t>
      </w:r>
      <w:r w:rsidR="00221E01" w:rsidRPr="00BA4ECE">
        <w:rPr>
          <w:rFonts w:ascii="TH SarabunPSK" w:hAnsi="TH SarabunPSK" w:cs="TH SarabunPSK"/>
          <w:b/>
          <w:bCs/>
          <w:sz w:val="28"/>
          <w:szCs w:val="28"/>
          <w:cs/>
        </w:rPr>
        <w:t xml:space="preserve"> / </w:t>
      </w:r>
      <w:r w:rsidR="00BA4ECE" w:rsidRPr="00BA4ECE">
        <w:rPr>
          <w:rFonts w:ascii="TH SarabunPSK" w:hAnsi="TH SarabunPSK" w:cs="TH SarabunPSK" w:hint="cs"/>
          <w:b/>
          <w:bCs/>
          <w:sz w:val="28"/>
          <w:szCs w:val="28"/>
          <w:cs/>
        </w:rPr>
        <w:t>ฝ่ายสิ่งแวดล้อม</w:t>
      </w:r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8F679D" w:rsidRDefault="002646E8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spacing w:after="1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การจัดทำรายงานเกี่ยวกับการศึกษาทางสมุทรศาสตร์นั้น สามารถแบ่ง</w:t>
      </w:r>
      <w:r w:rsidR="00BB158B">
        <w:rPr>
          <w:rFonts w:ascii="TH SarabunPSK" w:hAnsi="TH SarabunPSK" w:cs="TH SarabunPSK" w:hint="cs"/>
          <w:cs/>
        </w:rPr>
        <w:t>การศึกษา</w:t>
      </w:r>
      <w:r>
        <w:rPr>
          <w:rFonts w:ascii="TH SarabunPSK" w:hAnsi="TH SarabunPSK" w:cs="TH SarabunPSK" w:hint="cs"/>
          <w:cs/>
        </w:rPr>
        <w:t xml:space="preserve">ออกเป็น 2 ส่วนหลัก คือ </w:t>
      </w:r>
    </w:p>
    <w:p w:rsidR="008F679D" w:rsidRDefault="008F679D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spacing w:after="1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</w:t>
      </w:r>
      <w:r w:rsidR="002646E8">
        <w:rPr>
          <w:rFonts w:ascii="TH SarabunPSK" w:hAnsi="TH SarabunPSK" w:cs="TH SarabunPSK" w:hint="cs"/>
          <w:cs/>
        </w:rPr>
        <w:t xml:space="preserve">1) </w:t>
      </w:r>
      <w:r>
        <w:rPr>
          <w:rFonts w:ascii="TH SarabunPSK" w:hAnsi="TH SarabunPSK" w:cs="TH SarabunPSK"/>
          <w:cs/>
        </w:rPr>
        <w:tab/>
      </w:r>
      <w:r w:rsidR="002646E8">
        <w:rPr>
          <w:rFonts w:ascii="TH SarabunPSK" w:hAnsi="TH SarabunPSK" w:cs="TH SarabunPSK" w:hint="cs"/>
          <w:cs/>
        </w:rPr>
        <w:t xml:space="preserve">การศึกษาด้านอุทกพลศาสตร์ ได้แก่ ระดับน้ำ กระแสน้ำ และคลื่น </w:t>
      </w:r>
      <w:r w:rsidR="00BB158B">
        <w:rPr>
          <w:rFonts w:ascii="TH SarabunPSK" w:hAnsi="TH SarabunPSK" w:cs="TH SarabunPSK" w:hint="cs"/>
          <w:cs/>
        </w:rPr>
        <w:t xml:space="preserve">รวมถึงข้อมูลอื่น ๆ ที่มีความสัมพันธ์กัน ได้แก่ ข้อมูลลม </w:t>
      </w:r>
      <w:r w:rsidR="002646E8">
        <w:rPr>
          <w:rFonts w:ascii="TH SarabunPSK" w:hAnsi="TH SarabunPSK" w:cs="TH SarabunPSK" w:hint="cs"/>
          <w:cs/>
        </w:rPr>
        <w:t>ซึ่งข้อมูลดังกล่าวจะถูกนำไปใช้ในการประเมินผลกระทบ</w:t>
      </w:r>
      <w:r w:rsidR="00E70676">
        <w:rPr>
          <w:rFonts w:ascii="TH SarabunPSK" w:hAnsi="TH SarabunPSK" w:cs="TH SarabunPSK" w:hint="cs"/>
          <w:cs/>
        </w:rPr>
        <w:t xml:space="preserve">ทั้งกรณีมีและไม่มีโครงการด้วยแบบจำลองทางคณิตศาสตร์ </w:t>
      </w:r>
      <w:r w:rsidR="004D13D9">
        <w:rPr>
          <w:rFonts w:ascii="TH SarabunPSK" w:hAnsi="TH SarabunPSK" w:cs="TH SarabunPSK" w:hint="cs"/>
          <w:cs/>
        </w:rPr>
        <w:t>รวมไปถึงการประเมินผลกระทบสิ่งแวดล้อมอันเนื่องมาจาก</w:t>
      </w:r>
      <w:r w:rsidR="00BB158B">
        <w:rPr>
          <w:rFonts w:ascii="TH SarabunPSK" w:hAnsi="TH SarabunPSK" w:cs="TH SarabunPSK" w:hint="cs"/>
          <w:cs/>
        </w:rPr>
        <w:t xml:space="preserve">การฟุ้งกระจายของตะกอนจากกิจกรรมของโครงการ </w:t>
      </w:r>
    </w:p>
    <w:p w:rsidR="002646E8" w:rsidRDefault="008F679D" w:rsidP="00E70676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</w:t>
      </w:r>
      <w:r w:rsidR="00BB158B">
        <w:rPr>
          <w:rFonts w:ascii="TH SarabunPSK" w:hAnsi="TH SarabunPSK" w:cs="TH SarabunPSK" w:hint="cs"/>
          <w:cs/>
        </w:rPr>
        <w:t xml:space="preserve">2) </w:t>
      </w:r>
      <w:r>
        <w:rPr>
          <w:rFonts w:ascii="TH SarabunPSK" w:hAnsi="TH SarabunPSK" w:cs="TH SarabunPSK"/>
          <w:cs/>
        </w:rPr>
        <w:tab/>
      </w:r>
      <w:r w:rsidR="00BB158B">
        <w:rPr>
          <w:rFonts w:ascii="TH SarabunPSK" w:hAnsi="TH SarabunPSK" w:cs="TH SarabunPSK" w:hint="cs"/>
          <w:cs/>
        </w:rPr>
        <w:t xml:space="preserve">การศึกษาด้านการเปลี่ยนแปลงชายฝั่ง </w:t>
      </w:r>
      <w:r>
        <w:rPr>
          <w:rFonts w:ascii="TH SarabunPSK" w:hAnsi="TH SarabunPSK" w:cs="TH SarabunPSK" w:hint="cs"/>
          <w:cs/>
        </w:rPr>
        <w:t>ตั้งแต่อดีตจนถึงปัจจุบัน</w:t>
      </w:r>
      <w:r w:rsidR="00C220B5">
        <w:rPr>
          <w:rFonts w:ascii="TH SarabunPSK" w:hAnsi="TH SarabunPSK" w:cs="TH SarabunPSK" w:hint="cs"/>
          <w:cs/>
        </w:rPr>
        <w:t>โดยการ</w:t>
      </w:r>
      <w:r w:rsidR="00E70676" w:rsidRPr="00E70676">
        <w:rPr>
          <w:rFonts w:ascii="TH SarabunPSK" w:hAnsi="TH SarabunPSK" w:cs="TH SarabunPSK"/>
          <w:cs/>
        </w:rPr>
        <w:t>วิเคราะห์</w:t>
      </w:r>
      <w:r w:rsidR="004D13D9">
        <w:rPr>
          <w:rFonts w:ascii="TH SarabunPSK" w:hAnsi="TH SarabunPSK" w:cs="TH SarabunPSK" w:hint="cs"/>
          <w:cs/>
        </w:rPr>
        <w:t>ด้วย</w:t>
      </w:r>
      <w:r w:rsidR="00E70676" w:rsidRPr="00E70676">
        <w:rPr>
          <w:rFonts w:ascii="TH SarabunPSK" w:hAnsi="TH SarabunPSK" w:cs="TH SarabunPSK"/>
          <w:cs/>
        </w:rPr>
        <w:t>วิธีการทางสารสนเทศภูมิศาสตร์</w:t>
      </w:r>
      <w:r w:rsidR="00E70676">
        <w:rPr>
          <w:rFonts w:ascii="TH SarabunPSK" w:hAnsi="TH SarabunPSK" w:cs="TH SarabunPSK" w:hint="cs"/>
          <w:cs/>
        </w:rPr>
        <w:t xml:space="preserve"> (</w:t>
      </w:r>
      <w:r w:rsidR="00E70676" w:rsidRPr="00E70676">
        <w:rPr>
          <w:rFonts w:ascii="TH SarabunPSK" w:hAnsi="TH SarabunPSK" w:cs="TH SarabunPSK"/>
          <w:cs/>
        </w:rPr>
        <w:t>การซ้อนทับภาพถ่ายดาวเทียมหรือภาพถ่ายทางอากาศในช่วงเวลาที่ต่างกัน</w:t>
      </w:r>
      <w:r w:rsidR="00E70676">
        <w:rPr>
          <w:rFonts w:ascii="TH SarabunPSK" w:hAnsi="TH SarabunPSK" w:cs="TH SarabunPSK" w:hint="cs"/>
          <w:cs/>
        </w:rPr>
        <w:t>)</w:t>
      </w:r>
      <w:r w:rsidR="004D13D9">
        <w:rPr>
          <w:rFonts w:ascii="TH SarabunPSK" w:hAnsi="TH SarabunPSK" w:cs="TH SarabunPSK" w:hint="cs"/>
          <w:cs/>
        </w:rPr>
        <w:t xml:space="preserve"> จากนั้นจึงนำข้อมูลข้างต้นมาคาดการณ์ผลกระทบทั้งกรณีมีและไม่มีโครงการที่จะเกิดขึ้นในอนาคตด้วยแบบจำลองทางคณิตศาสตร์ </w:t>
      </w:r>
    </w:p>
    <w:p w:rsidR="00D61303" w:rsidRDefault="00D61303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  <w:cs/>
        </w:rPr>
      </w:pPr>
    </w:p>
    <w:p w:rsidR="00817EE5" w:rsidRPr="009D4847" w:rsidRDefault="00221E01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</w:rPr>
        <w:tab/>
      </w:r>
      <w:r w:rsidR="000338D4">
        <w:rPr>
          <w:rFonts w:ascii="TH SarabunPSK" w:hAnsi="TH SarabunPSK" w:cs="TH SarabunPSK" w:hint="cs"/>
          <w:cs/>
        </w:rPr>
        <w:t>ซึ่ง</w:t>
      </w:r>
      <w:r w:rsidR="00817EE5">
        <w:rPr>
          <w:rFonts w:ascii="TH SarabunPSK" w:hAnsi="TH SarabunPSK" w:cs="TH SarabunPSK" w:hint="cs"/>
          <w:cs/>
        </w:rPr>
        <w:t>ใน</w:t>
      </w:r>
      <w:r w:rsidR="006D0386" w:rsidRPr="006D0386">
        <w:rPr>
          <w:rFonts w:ascii="TH SarabunPSK" w:hAnsi="TH SarabunPSK" w:cs="TH SarabunPSK"/>
          <w:cs/>
        </w:rPr>
        <w:t>การวางแผนและจัดทำรายงานเกี่ยวกับการศึกษาทางสมุทรศาสตร์</w:t>
      </w:r>
      <w:r w:rsidR="00AC1191">
        <w:rPr>
          <w:rFonts w:ascii="TH SarabunPSK" w:hAnsi="TH SarabunPSK" w:cs="TH SarabunPSK" w:hint="cs"/>
          <w:cs/>
        </w:rPr>
        <w:t>นั้น จำเป็นต้อง</w:t>
      </w:r>
      <w:r w:rsidR="00FC4E11">
        <w:rPr>
          <w:rFonts w:ascii="TH SarabunPSK" w:hAnsi="TH SarabunPSK" w:cs="TH SarabunPSK" w:hint="cs"/>
          <w:cs/>
        </w:rPr>
        <w:t>รวบรวมข้อมูลปฐมภูมิและทุติยภูมิ</w:t>
      </w:r>
      <w:r w:rsidR="00817EE5">
        <w:rPr>
          <w:rFonts w:ascii="TH SarabunPSK" w:hAnsi="TH SarabunPSK" w:cs="TH SarabunPSK" w:hint="cs"/>
          <w:cs/>
        </w:rPr>
        <w:t>ด้านสมุทรศาสตร์และสัณฐานชายฝั่ง</w:t>
      </w:r>
      <w:r w:rsidR="00FC4E11">
        <w:rPr>
          <w:rFonts w:ascii="TH SarabunPSK" w:hAnsi="TH SarabunPSK" w:cs="TH SarabunPSK" w:hint="cs"/>
          <w:cs/>
        </w:rPr>
        <w:t>ในพื้นที่ รวมถึงข้อมูล</w:t>
      </w:r>
      <w:r w:rsidR="00AC1191">
        <w:rPr>
          <w:rFonts w:ascii="TH SarabunPSK" w:hAnsi="TH SarabunPSK" w:cs="TH SarabunPSK" w:hint="cs"/>
          <w:cs/>
        </w:rPr>
        <w:t>รายละเอียดโครงการ</w:t>
      </w:r>
      <w:r w:rsidR="00FC4E11">
        <w:rPr>
          <w:rFonts w:ascii="TH SarabunPSK" w:hAnsi="TH SarabunPSK" w:cs="TH SarabunPSK" w:hint="cs"/>
          <w:cs/>
        </w:rPr>
        <w:t xml:space="preserve">เพื่อนำมาใช้ในการศึกษา </w:t>
      </w:r>
      <w:r w:rsidR="008F428E">
        <w:rPr>
          <w:rFonts w:ascii="TH SarabunPSK" w:hAnsi="TH SarabunPSK" w:cs="TH SarabunPSK" w:hint="cs"/>
          <w:cs/>
        </w:rPr>
        <w:t xml:space="preserve">ทั้งนี้ </w:t>
      </w:r>
      <w:r w:rsidR="00FC4E11">
        <w:rPr>
          <w:rFonts w:ascii="TH SarabunPSK" w:hAnsi="TH SarabunPSK" w:cs="TH SarabunPSK" w:hint="cs"/>
          <w:cs/>
        </w:rPr>
        <w:t xml:space="preserve">ในรายละเอียดของข้อมูลดังกล่าวจะต้องมีการประสานงานกับทางผู้เชี่ยวชาญเพื่อให้ได้ข้อมูลที่ถูกต้อง </w:t>
      </w:r>
      <w:r w:rsidR="00F10A8C">
        <w:rPr>
          <w:rFonts w:ascii="TH SarabunPSK" w:hAnsi="TH SarabunPSK" w:cs="TH SarabunPSK" w:hint="cs"/>
          <w:cs/>
        </w:rPr>
        <w:t>และ</w:t>
      </w:r>
      <w:r w:rsidR="00FC4E11">
        <w:rPr>
          <w:rFonts w:ascii="TH SarabunPSK" w:hAnsi="TH SarabunPSK" w:cs="TH SarabunPSK" w:hint="cs"/>
          <w:cs/>
        </w:rPr>
        <w:t xml:space="preserve">ตรงตามวัตถุประสงค์ของผู้เชี่ยวชาญที่จะต้องนำไปใช้งานต่อไป </w:t>
      </w:r>
      <w:r w:rsidR="009D4847">
        <w:rPr>
          <w:rFonts w:ascii="TH SarabunPSK" w:hAnsi="TH SarabunPSK" w:cs="TH SarabunPSK" w:hint="cs"/>
          <w:cs/>
        </w:rPr>
        <w:t xml:space="preserve">นอกจากนี้ </w:t>
      </w:r>
      <w:r w:rsidR="009D4847">
        <w:rPr>
          <w:rFonts w:ascii="TH SarabunPSK" w:hAnsi="TH SarabunPSK" w:cs="TH SarabunPSK" w:hint="cs"/>
          <w:color w:val="FF0000"/>
          <w:cs/>
        </w:rPr>
        <w:t>ก่อน</w:t>
      </w:r>
      <w:r w:rsidR="009D4847" w:rsidRPr="0081723B">
        <w:rPr>
          <w:rFonts w:ascii="TH SarabunPSK" w:hAnsi="TH SarabunPSK" w:cs="TH SarabunPSK" w:hint="cs"/>
          <w:color w:val="FF0000"/>
          <w:spacing w:val="-2"/>
          <w:cs/>
        </w:rPr>
        <w:t>การสำรวจภาคสนามจะต้องทำการตรวจสอบและศึกษาข้อกำหนดกฎหมายต่าง ๆ ในพื้นที่ก่อนที่จะดำเนินการ</w:t>
      </w:r>
      <w:r w:rsidR="009D4847">
        <w:rPr>
          <w:rFonts w:ascii="TH SarabunPSK" w:hAnsi="TH SarabunPSK" w:cs="TH SarabunPSK" w:hint="cs"/>
          <w:color w:val="FF0000"/>
          <w:cs/>
        </w:rPr>
        <w:t xml:space="preserve"> เช่น ข้อกำหนดผังเมือง </w:t>
      </w:r>
      <w:r w:rsidR="00147D3C">
        <w:rPr>
          <w:rFonts w:ascii="TH SarabunPSK" w:hAnsi="TH SarabunPSK" w:cs="TH SarabunPSK" w:hint="cs"/>
          <w:color w:val="FF0000"/>
          <w:cs/>
        </w:rPr>
        <w:t>และการ</w:t>
      </w:r>
      <w:r w:rsidR="009D4847">
        <w:rPr>
          <w:rFonts w:ascii="TH SarabunPSK" w:hAnsi="TH SarabunPSK" w:cs="TH SarabunPSK" w:hint="cs"/>
          <w:color w:val="FF0000"/>
          <w:cs/>
        </w:rPr>
        <w:t>ตรวจสอบว่าพื้นที่สำรวจตั้งอยู่ใน</w:t>
      </w:r>
      <w:r w:rsidR="009D4847" w:rsidRPr="009D4847">
        <w:rPr>
          <w:rFonts w:ascii="TH SarabunPSK" w:hAnsi="TH SarabunPSK" w:cs="TH SarabunPSK"/>
          <w:color w:val="FF0000"/>
          <w:cs/>
        </w:rPr>
        <w:t>เขตพื้นที่และมาตรการคุ้มครองสิ่งแวดล้อม</w:t>
      </w:r>
      <w:r w:rsidR="009D4847">
        <w:rPr>
          <w:rFonts w:ascii="TH SarabunPSK" w:hAnsi="TH SarabunPSK" w:cs="TH SarabunPSK" w:hint="cs"/>
          <w:color w:val="FF0000"/>
          <w:cs/>
        </w:rPr>
        <w:t xml:space="preserve"> หรือพื้นที่ที่มีการกำหนดมาตรการ</w:t>
      </w:r>
      <w:r w:rsidR="009D4847" w:rsidRPr="009D4847">
        <w:rPr>
          <w:rFonts w:ascii="TH SarabunPSK" w:hAnsi="TH SarabunPSK" w:cs="TH SarabunPSK"/>
          <w:color w:val="FF0000"/>
          <w:cs/>
        </w:rPr>
        <w:t>คุ้มครองทรัพย</w:t>
      </w:r>
      <w:r w:rsidR="009D4847">
        <w:rPr>
          <w:rFonts w:ascii="TH SarabunPSK" w:hAnsi="TH SarabunPSK" w:cs="TH SarabunPSK" w:hint="cs"/>
          <w:color w:val="FF0000"/>
          <w:cs/>
        </w:rPr>
        <w:t>า</w:t>
      </w:r>
      <w:r w:rsidR="009D4847" w:rsidRPr="009D4847">
        <w:rPr>
          <w:rFonts w:ascii="TH SarabunPSK" w:hAnsi="TH SarabunPSK" w:cs="TH SarabunPSK"/>
          <w:color w:val="FF0000"/>
          <w:cs/>
        </w:rPr>
        <w:t>กรท</w:t>
      </w:r>
      <w:r w:rsidR="009D4847">
        <w:rPr>
          <w:rFonts w:ascii="TH SarabunPSK" w:hAnsi="TH SarabunPSK" w:cs="TH SarabunPSK" w:hint="cs"/>
          <w:color w:val="FF0000"/>
          <w:cs/>
        </w:rPr>
        <w:t>า</w:t>
      </w:r>
      <w:r w:rsidR="009D4847" w:rsidRPr="009D4847">
        <w:rPr>
          <w:rFonts w:ascii="TH SarabunPSK" w:hAnsi="TH SarabunPSK" w:cs="TH SarabunPSK"/>
          <w:color w:val="FF0000"/>
          <w:cs/>
        </w:rPr>
        <w:t>งทะเลและช</w:t>
      </w:r>
      <w:r w:rsidR="009D4847">
        <w:rPr>
          <w:rFonts w:ascii="TH SarabunPSK" w:hAnsi="TH SarabunPSK" w:cs="TH SarabunPSK" w:hint="cs"/>
          <w:color w:val="FF0000"/>
          <w:cs/>
        </w:rPr>
        <w:t>า</w:t>
      </w:r>
      <w:r w:rsidR="009D4847" w:rsidRPr="009D4847">
        <w:rPr>
          <w:rFonts w:ascii="TH SarabunPSK" w:hAnsi="TH SarabunPSK" w:cs="TH SarabunPSK"/>
          <w:color w:val="FF0000"/>
          <w:cs/>
        </w:rPr>
        <w:t>ยฝั่ง</w:t>
      </w:r>
      <w:r w:rsidR="009D4847">
        <w:rPr>
          <w:rFonts w:ascii="TH SarabunPSK" w:hAnsi="TH SarabunPSK" w:cs="TH SarabunPSK" w:hint="cs"/>
          <w:color w:val="FF0000"/>
          <w:cs/>
        </w:rPr>
        <w:t>หรือไม่ เป็นต้น เนื่องจากข้อกำหนดของแต่ละพื้นที่อาจส่งผล</w:t>
      </w:r>
      <w:r w:rsidR="00147D3C">
        <w:rPr>
          <w:rFonts w:ascii="TH SarabunPSK" w:hAnsi="TH SarabunPSK" w:cs="TH SarabunPSK" w:hint="cs"/>
          <w:color w:val="FF0000"/>
          <w:cs/>
        </w:rPr>
        <w:t>กระทบ</w:t>
      </w:r>
      <w:r w:rsidR="009D4847">
        <w:rPr>
          <w:rFonts w:ascii="TH SarabunPSK" w:hAnsi="TH SarabunPSK" w:cs="TH SarabunPSK" w:hint="cs"/>
          <w:color w:val="FF0000"/>
          <w:cs/>
        </w:rPr>
        <w:t>ต่อ</w:t>
      </w:r>
      <w:r w:rsidR="00147D3C">
        <w:rPr>
          <w:rFonts w:ascii="TH SarabunPSK" w:hAnsi="TH SarabunPSK" w:cs="TH SarabunPSK" w:hint="cs"/>
          <w:color w:val="FF0000"/>
          <w:cs/>
        </w:rPr>
        <w:t>กิจกรรมการสำรวจของโครงการ</w:t>
      </w:r>
      <w:r w:rsidR="009D4847">
        <w:rPr>
          <w:rFonts w:ascii="TH SarabunPSK" w:hAnsi="TH SarabunPSK" w:cs="TH SarabunPSK" w:hint="cs"/>
          <w:color w:val="FF0000"/>
          <w:cs/>
        </w:rPr>
        <w:t>ได้</w:t>
      </w:r>
    </w:p>
    <w:p w:rsidR="00817EE5" w:rsidRDefault="00817EE5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</w:rPr>
      </w:pPr>
    </w:p>
    <w:p w:rsidR="001742B2" w:rsidRDefault="001742B2">
      <w:pPr>
        <w:spacing w:after="200" w:line="276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:rsidR="00FC4E11" w:rsidRDefault="00817EE5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lastRenderedPageBreak/>
        <w:tab/>
      </w:r>
      <w:r>
        <w:rPr>
          <w:rFonts w:ascii="TH SarabunPSK" w:hAnsi="TH SarabunPSK" w:cs="TH SarabunPSK" w:hint="cs"/>
          <w:cs/>
        </w:rPr>
        <w:t>สำหรับ</w:t>
      </w:r>
      <w:r w:rsidR="000E46AC">
        <w:rPr>
          <w:rFonts w:ascii="TH SarabunPSK" w:hAnsi="TH SarabunPSK" w:cs="TH SarabunPSK" w:hint="cs"/>
          <w:cs/>
        </w:rPr>
        <w:t>ตัวอย่าง</w:t>
      </w:r>
      <w:r w:rsidR="00FC4E11">
        <w:rPr>
          <w:rFonts w:ascii="TH SarabunPSK" w:hAnsi="TH SarabunPSK" w:cs="TH SarabunPSK" w:hint="cs"/>
          <w:cs/>
        </w:rPr>
        <w:t>รายการข้อมูลที่ต้องใช้ในการศึกษาและประเมินผลกระทบ</w:t>
      </w:r>
      <w:r w:rsidR="000E46AC">
        <w:rPr>
          <w:rFonts w:ascii="TH SarabunPSK" w:hAnsi="TH SarabunPSK" w:cs="TH SarabunPSK" w:hint="cs"/>
          <w:cs/>
        </w:rPr>
        <w:t xml:space="preserve">ของโครงการท่าเรือสำราญและกีฬาอ่าวมะขาม จังหวัดภูเก็ต </w:t>
      </w:r>
      <w:r w:rsidR="00FC4E11">
        <w:rPr>
          <w:rFonts w:ascii="TH SarabunPSK" w:hAnsi="TH SarabunPSK" w:cs="TH SarabunPSK" w:hint="cs"/>
          <w:cs/>
        </w:rPr>
        <w:t>สามารถสรุปได้ดังนี้</w:t>
      </w:r>
    </w:p>
    <w:p w:rsidR="00FC4E11" w:rsidRDefault="00FC4E11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</w:rPr>
      </w:pPr>
    </w:p>
    <w:p w:rsidR="008436C6" w:rsidRDefault="008436C6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1.</w:t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>รายละเอียดโครงการ</w:t>
      </w:r>
      <w:r w:rsidRPr="008436C6">
        <w:rPr>
          <w:rFonts w:ascii="TH SarabunPSK" w:hAnsi="TH SarabunPSK" w:cs="TH SarabunPSK"/>
          <w:b/>
          <w:bCs/>
          <w:cs/>
        </w:rPr>
        <w:t>ท่าเรือสำราญและกีฬาอ่าวมะขาม จังหวัดภูเก็ต</w:t>
      </w:r>
    </w:p>
    <w:p w:rsidR="000C1CC4" w:rsidRDefault="008436C6" w:rsidP="0048576F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</w:rPr>
        <w:tab/>
      </w:r>
      <w:r w:rsidRPr="008436C6">
        <w:rPr>
          <w:rFonts w:ascii="TH SarabunPSK" w:hAnsi="TH SarabunPSK" w:cs="TH SarabunPSK"/>
          <w:cs/>
        </w:rPr>
        <w:t>โครงการตั้งอยู่บริเวณชายฝั่งทะเลทางด้านทิศตะวันออกของจังหวัดภูเก็ต ที่บริเวณอ่าวมะขาม (หรืออ่าวขาม) ตำบลวิชิต อำเภอเมืองภูเก็ต จังหวัดภูเก็ต</w:t>
      </w:r>
      <w:r>
        <w:rPr>
          <w:rFonts w:ascii="TH SarabunPSK" w:hAnsi="TH SarabunPSK" w:cs="TH SarabunPSK"/>
        </w:rPr>
        <w:t xml:space="preserve"> </w:t>
      </w:r>
      <w:r w:rsidRPr="008436C6">
        <w:rPr>
          <w:rFonts w:ascii="TH SarabunPSK" w:hAnsi="TH SarabunPSK" w:cs="TH SarabunPSK"/>
          <w:cs/>
        </w:rPr>
        <w:t xml:space="preserve">โดยสภาพปัจจุบันบริเวณที่ตั้งโครงการมีระดับความลึกท้องทะเลไม่เพียงพอสำหรับการนำเรือเข้ามาจอด ดังนั้น โครงการจึงต้องขุดลอกพื้นที่จอดเรือและร่องน้ำเพื่อนำเรือเข้าสู่พื้นที่โครงการ </w:t>
      </w:r>
      <w:r>
        <w:rPr>
          <w:rFonts w:ascii="TH SarabunPSK" w:hAnsi="TH SarabunPSK" w:cs="TH SarabunPSK" w:hint="cs"/>
          <w:cs/>
        </w:rPr>
        <w:t>โดย</w:t>
      </w:r>
      <w:r w:rsidRPr="008436C6">
        <w:rPr>
          <w:rFonts w:ascii="TH SarabunPSK" w:hAnsi="TH SarabunPSK" w:cs="TH SarabunPSK"/>
          <w:cs/>
        </w:rPr>
        <w:t>ท่าเรือของโครงการได้ออกแบบให้เป็นระบบทุ่นลอย (</w:t>
      </w:r>
      <w:r w:rsidRPr="008436C6">
        <w:rPr>
          <w:rFonts w:ascii="TH SarabunPSK" w:hAnsi="TH SarabunPSK" w:cs="TH SarabunPSK"/>
        </w:rPr>
        <w:t xml:space="preserve">Pontoon System) </w:t>
      </w:r>
      <w:r>
        <w:rPr>
          <w:rFonts w:ascii="TH SarabunPSK" w:hAnsi="TH SarabunPSK" w:cs="TH SarabunPSK" w:hint="cs"/>
          <w:cs/>
        </w:rPr>
        <w:t>และ</w:t>
      </w:r>
      <w:r w:rsidRPr="008436C6">
        <w:rPr>
          <w:rFonts w:ascii="TH SarabunPSK" w:hAnsi="TH SarabunPSK" w:cs="TH SarabunPSK"/>
          <w:cs/>
        </w:rPr>
        <w:t>เขื่อนกันคลื่นที่ใช้เป็นเขื่อนกันคลื่นแบบลอย (</w:t>
      </w:r>
      <w:r w:rsidRPr="008436C6">
        <w:rPr>
          <w:rFonts w:ascii="TH SarabunPSK" w:hAnsi="TH SarabunPSK" w:cs="TH SarabunPSK"/>
        </w:rPr>
        <w:t xml:space="preserve">Floating Breakwater) </w:t>
      </w:r>
    </w:p>
    <w:p w:rsidR="000C1CC4" w:rsidRDefault="000C1CC4" w:rsidP="0048576F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  <w:color w:val="FF0000"/>
        </w:rPr>
      </w:pPr>
    </w:p>
    <w:p w:rsidR="008436C6" w:rsidRPr="001742B2" w:rsidRDefault="000C1CC4" w:rsidP="0048576F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color w:val="FF0000"/>
          <w:cs/>
        </w:rPr>
        <w:tab/>
      </w:r>
      <w:r w:rsidR="001742B2">
        <w:rPr>
          <w:rFonts w:ascii="TH SarabunPSK" w:hAnsi="TH SarabunPSK" w:cs="TH SarabunPSK" w:hint="cs"/>
          <w:color w:val="FF0000"/>
          <w:cs/>
        </w:rPr>
        <w:t>สำหรับโครงการนี้ตั้งอยู่ในเขต</w:t>
      </w:r>
      <w:r w:rsidR="001742B2" w:rsidRPr="009D4847">
        <w:rPr>
          <w:rFonts w:ascii="TH SarabunPSK" w:hAnsi="TH SarabunPSK" w:cs="TH SarabunPSK"/>
          <w:color w:val="FF0000"/>
          <w:cs/>
        </w:rPr>
        <w:t>พื้นที่</w:t>
      </w:r>
      <w:r w:rsidR="001742B2" w:rsidRPr="0048576F">
        <w:rPr>
          <w:rFonts w:ascii="TH SarabunPSK" w:hAnsi="TH SarabunPSK" w:cs="TH SarabunPSK"/>
          <w:color w:val="FF0000"/>
          <w:spacing w:val="-4"/>
          <w:cs/>
        </w:rPr>
        <w:t>และมาตรการคุ้มครองสิ่งแวดล้อม</w:t>
      </w:r>
      <w:r w:rsidR="001742B2" w:rsidRPr="0048576F">
        <w:rPr>
          <w:rFonts w:ascii="TH SarabunPSK" w:hAnsi="TH SarabunPSK" w:cs="TH SarabunPSK" w:hint="cs"/>
          <w:color w:val="FF0000"/>
          <w:spacing w:val="-4"/>
          <w:cs/>
        </w:rPr>
        <w:t>จังหวัดภูเก็ต</w:t>
      </w:r>
      <w:r w:rsidR="0048576F" w:rsidRPr="0048576F">
        <w:rPr>
          <w:rFonts w:ascii="TH SarabunPSK" w:hAnsi="TH SarabunPSK" w:cs="TH SarabunPSK" w:hint="cs"/>
          <w:color w:val="FF0000"/>
          <w:spacing w:val="-4"/>
          <w:cs/>
        </w:rPr>
        <w:t xml:space="preserve"> ซึ่งมีข้อกำหนด “</w:t>
      </w:r>
      <w:r w:rsidR="0048576F" w:rsidRPr="0048576F">
        <w:rPr>
          <w:rFonts w:ascii="TH SarabunPSK" w:hAnsi="TH SarabunPSK" w:cs="TH SarabunPSK"/>
          <w:color w:val="FF0000"/>
          <w:spacing w:val="-4"/>
          <w:cs/>
        </w:rPr>
        <w:t>เก็บ ทำลาย หรือกระทำด้วยประการใด ๆ ที่อาจ</w:t>
      </w:r>
      <w:r w:rsidR="0048576F" w:rsidRPr="0048576F">
        <w:rPr>
          <w:rFonts w:ascii="TH SarabunPSK" w:hAnsi="TH SarabunPSK" w:cs="TH SarabunPSK"/>
          <w:color w:val="FF0000"/>
          <w:spacing w:val="-2"/>
          <w:cs/>
        </w:rPr>
        <w:t>เป็นอันตรายหรือมีผลกระทบต่อปะการัง ซากปะการัง หินปะการัง กัลปังหา หรือหญ้าทะเล เว้นแต่</w:t>
      </w:r>
      <w:r w:rsidR="0048576F" w:rsidRPr="0048576F">
        <w:rPr>
          <w:rFonts w:ascii="TH SarabunPSK" w:hAnsi="TH SarabunPSK" w:cs="TH SarabunPSK"/>
          <w:color w:val="FF0000"/>
          <w:spacing w:val="-2"/>
        </w:rPr>
        <w:t xml:space="preserve"> </w:t>
      </w:r>
      <w:r w:rsidR="0048576F" w:rsidRPr="0048576F">
        <w:rPr>
          <w:rFonts w:ascii="TH SarabunPSK" w:hAnsi="TH SarabunPSK" w:cs="TH SarabunPSK"/>
          <w:color w:val="FF0000"/>
          <w:spacing w:val="-2"/>
          <w:cs/>
        </w:rPr>
        <w:t>(ก)</w:t>
      </w:r>
      <w:r w:rsidR="0048576F">
        <w:rPr>
          <w:rFonts w:ascii="TH SarabunPSK" w:hAnsi="TH SarabunPSK" w:cs="TH SarabunPSK" w:hint="cs"/>
          <w:color w:val="FF0000"/>
          <w:spacing w:val="-2"/>
          <w:cs/>
        </w:rPr>
        <w:t xml:space="preserve"> </w:t>
      </w:r>
      <w:r w:rsidR="0048576F" w:rsidRPr="0048576F">
        <w:rPr>
          <w:rFonts w:ascii="TH SarabunPSK" w:hAnsi="TH SarabunPSK" w:cs="TH SarabunPSK"/>
          <w:color w:val="FF0000"/>
          <w:spacing w:val="-2"/>
          <w:cs/>
        </w:rPr>
        <w:t>เป็น</w:t>
      </w:r>
      <w:r w:rsidR="0048576F" w:rsidRPr="0048576F">
        <w:rPr>
          <w:rFonts w:ascii="TH SarabunPSK" w:hAnsi="TH SarabunPSK" w:cs="TH SarabunPSK"/>
          <w:color w:val="FF0000"/>
          <w:cs/>
        </w:rPr>
        <w:t>การศึกษาวิจัยทางวิชาการซึ่งได้รับอนุญาตตามกฎหมายที่เกี่ยวข้อง</w:t>
      </w:r>
      <w:r w:rsidR="0048576F">
        <w:rPr>
          <w:rFonts w:ascii="TH SarabunPSK" w:hAnsi="TH SarabunPSK" w:cs="TH SarabunPSK"/>
          <w:color w:val="FF0000"/>
        </w:rPr>
        <w:t xml:space="preserve"> </w:t>
      </w:r>
      <w:r w:rsidR="0048576F" w:rsidRPr="0048576F">
        <w:rPr>
          <w:rFonts w:ascii="TH SarabunPSK" w:hAnsi="TH SarabunPSK" w:cs="TH SarabunPSK"/>
          <w:color w:val="FF0000"/>
          <w:cs/>
        </w:rPr>
        <w:t>(ข)</w:t>
      </w:r>
      <w:r w:rsidR="0048576F">
        <w:rPr>
          <w:rFonts w:ascii="TH SarabunPSK" w:hAnsi="TH SarabunPSK" w:cs="TH SarabunPSK" w:hint="cs"/>
          <w:color w:val="FF0000"/>
          <w:cs/>
        </w:rPr>
        <w:t xml:space="preserve"> </w:t>
      </w:r>
      <w:r w:rsidR="0048576F" w:rsidRPr="0048576F">
        <w:rPr>
          <w:rFonts w:ascii="TH SarabunPSK" w:hAnsi="TH SarabunPSK" w:cs="TH SarabunPSK"/>
          <w:color w:val="FF0000"/>
          <w:cs/>
        </w:rPr>
        <w:t>กิจการสาธารณูปโภคของรัฐที่ได้รับอนุญาตตามกฎหมายที่เกี่ยวข้อง</w:t>
      </w:r>
      <w:r w:rsidR="0081723B">
        <w:rPr>
          <w:rFonts w:ascii="TH SarabunPSK" w:hAnsi="TH SarabunPSK" w:cs="TH SarabunPSK" w:hint="cs"/>
          <w:color w:val="FF0000"/>
          <w:cs/>
        </w:rPr>
        <w:t>...</w:t>
      </w:r>
      <w:r w:rsidR="0048576F" w:rsidRPr="0048576F">
        <w:rPr>
          <w:rFonts w:ascii="TH SarabunPSK" w:hAnsi="TH SarabunPSK" w:cs="TH SarabunPSK"/>
          <w:color w:val="FF0000"/>
          <w:cs/>
        </w:rPr>
        <w:t xml:space="preserve"> </w:t>
      </w:r>
      <w:r w:rsidR="0048576F">
        <w:rPr>
          <w:rFonts w:ascii="TH SarabunPSK" w:hAnsi="TH SarabunPSK" w:cs="TH SarabunPSK" w:hint="cs"/>
          <w:color w:val="FF0000"/>
          <w:cs/>
        </w:rPr>
        <w:t>” ดังนั้น จึงได้ทำหนังสือ</w:t>
      </w:r>
      <w:r w:rsidR="0097099C">
        <w:rPr>
          <w:rFonts w:ascii="TH SarabunPSK" w:hAnsi="TH SarabunPSK" w:cs="TH SarabunPSK" w:hint="cs"/>
          <w:color w:val="FF0000"/>
          <w:cs/>
        </w:rPr>
        <w:t>ขออนุญาตเข้าพื้นที่เพื่อดำเนินการสำรวจและเก็บตัวอย่างคุณภาพสิ่งแวดล้อมใ</w:t>
      </w:r>
      <w:r>
        <w:rPr>
          <w:rFonts w:ascii="TH SarabunPSK" w:hAnsi="TH SarabunPSK" w:cs="TH SarabunPSK" w:hint="cs"/>
          <w:color w:val="FF0000"/>
          <w:cs/>
        </w:rPr>
        <w:t>น</w:t>
      </w:r>
      <w:r w:rsidR="0097099C">
        <w:rPr>
          <w:rFonts w:ascii="TH SarabunPSK" w:hAnsi="TH SarabunPSK" w:cs="TH SarabunPSK" w:hint="cs"/>
          <w:color w:val="FF0000"/>
          <w:cs/>
        </w:rPr>
        <w:t>บริเวณพื้นที่โครงการต่อ</w:t>
      </w:r>
      <w:r w:rsidR="0081723B">
        <w:rPr>
          <w:rFonts w:ascii="TH SarabunPSK" w:hAnsi="TH SarabunPSK" w:cs="TH SarabunPSK"/>
          <w:color w:val="FF0000"/>
          <w:cs/>
        </w:rPr>
        <w:br/>
      </w:r>
      <w:r w:rsidR="0048576F">
        <w:rPr>
          <w:rFonts w:ascii="TH SarabunPSK" w:hAnsi="TH SarabunPSK" w:cs="TH SarabunPSK" w:hint="cs"/>
          <w:color w:val="FF0000"/>
          <w:cs/>
        </w:rPr>
        <w:t>กรมทรัพยากรทางทะเลและชายฝั่ง</w:t>
      </w:r>
      <w:r w:rsidR="0097099C">
        <w:rPr>
          <w:rFonts w:ascii="TH SarabunPSK" w:hAnsi="TH SarabunPSK" w:cs="TH SarabunPSK" w:hint="cs"/>
          <w:color w:val="FF0000"/>
          <w:cs/>
        </w:rPr>
        <w:t xml:space="preserve"> </w:t>
      </w:r>
    </w:p>
    <w:p w:rsidR="008436C6" w:rsidRDefault="008436C6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</w:rPr>
      </w:pPr>
    </w:p>
    <w:p w:rsidR="008436C6" w:rsidRDefault="008436C6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2.</w:t>
      </w:r>
      <w:r>
        <w:rPr>
          <w:rFonts w:ascii="TH SarabunPSK" w:hAnsi="TH SarabunPSK" w:cs="TH SarabunPSK"/>
          <w:b/>
          <w:bCs/>
          <w:cs/>
        </w:rPr>
        <w:tab/>
      </w:r>
      <w:r w:rsidRPr="008436C6">
        <w:rPr>
          <w:rFonts w:ascii="TH SarabunPSK" w:hAnsi="TH SarabunPSK" w:cs="TH SarabunPSK"/>
          <w:b/>
          <w:bCs/>
          <w:cs/>
        </w:rPr>
        <w:t>รายการข้อมูลที่ต้องใช้ในการศึกษาและประเมินผลกระทบ</w:t>
      </w:r>
    </w:p>
    <w:p w:rsidR="008436C6" w:rsidRPr="008436C6" w:rsidRDefault="008436C6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jc w:val="thaiDistribute"/>
        <w:rPr>
          <w:rFonts w:ascii="TH SarabunPSK" w:hAnsi="TH SarabunPSK" w:cs="TH SarabunPSK"/>
          <w:b/>
          <w:bCs/>
        </w:rPr>
      </w:pPr>
    </w:p>
    <w:p w:rsidR="00D11FDE" w:rsidRPr="008436C6" w:rsidRDefault="008436C6" w:rsidP="008F679D">
      <w:pPr>
        <w:tabs>
          <w:tab w:val="left" w:pos="902"/>
          <w:tab w:val="left" w:pos="1440"/>
          <w:tab w:val="left" w:pos="1797"/>
          <w:tab w:val="left" w:pos="2160"/>
          <w:tab w:val="left" w:pos="2517"/>
        </w:tabs>
        <w:spacing w:after="120"/>
        <w:jc w:val="thaiDistribute"/>
        <w:rPr>
          <w:rFonts w:ascii="TH SarabunPSK" w:hAnsi="TH SarabunPSK" w:cs="TH SarabunPSK"/>
          <w:b/>
          <w:bCs/>
        </w:rPr>
      </w:pPr>
      <w:r w:rsidRPr="008436C6">
        <w:rPr>
          <w:rFonts w:ascii="TH SarabunPSK" w:hAnsi="TH SarabunPSK" w:cs="TH SarabunPSK" w:hint="cs"/>
          <w:b/>
          <w:bCs/>
          <w:cs/>
        </w:rPr>
        <w:t>2.1</w:t>
      </w:r>
      <w:r w:rsidRPr="008436C6">
        <w:rPr>
          <w:rFonts w:ascii="TH SarabunPSK" w:hAnsi="TH SarabunPSK" w:cs="TH SarabunPSK"/>
          <w:b/>
          <w:bCs/>
          <w:cs/>
        </w:rPr>
        <w:tab/>
      </w:r>
      <w:r w:rsidR="00D11FDE" w:rsidRPr="008436C6">
        <w:rPr>
          <w:rFonts w:ascii="TH SarabunPSK" w:hAnsi="TH SarabunPSK" w:cs="TH SarabunPSK" w:hint="cs"/>
          <w:b/>
          <w:bCs/>
          <w:cs/>
        </w:rPr>
        <w:t>ข้อมูลรายละเอียดโครงการ</w:t>
      </w:r>
    </w:p>
    <w:tbl>
      <w:tblPr>
        <w:tblStyle w:val="a7"/>
        <w:tblW w:w="5000" w:type="pct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24"/>
        <w:gridCol w:w="5505"/>
        <w:gridCol w:w="3013"/>
      </w:tblGrid>
      <w:tr w:rsidR="00D11FDE" w:rsidRPr="00FD23B2" w:rsidTr="001E4FCB">
        <w:trPr>
          <w:tblHeader/>
          <w:jc w:val="center"/>
        </w:trPr>
        <w:tc>
          <w:tcPr>
            <w:tcW w:w="392" w:type="pct"/>
          </w:tcPr>
          <w:p w:rsidR="00D11FDE" w:rsidRPr="00FD23B2" w:rsidRDefault="00D11FDE" w:rsidP="00900C30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D23B2">
              <w:rPr>
                <w:rFonts w:ascii="TH SarabunPSK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2978" w:type="pct"/>
          </w:tcPr>
          <w:p w:rsidR="00D11FDE" w:rsidRPr="00FD23B2" w:rsidRDefault="00D11FDE" w:rsidP="00900C30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ข้อมูลโครงการ</w:t>
            </w:r>
          </w:p>
        </w:tc>
        <w:tc>
          <w:tcPr>
            <w:tcW w:w="1630" w:type="pct"/>
          </w:tcPr>
          <w:p w:rsidR="00D11FDE" w:rsidRPr="00FD23B2" w:rsidRDefault="00D11FDE" w:rsidP="00900C30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</w:p>
        </w:tc>
      </w:tr>
      <w:tr w:rsidR="00D11FDE" w:rsidRPr="00FD23B2" w:rsidTr="00817EE5">
        <w:trPr>
          <w:jc w:val="center"/>
        </w:trPr>
        <w:tc>
          <w:tcPr>
            <w:tcW w:w="392" w:type="pct"/>
          </w:tcPr>
          <w:p w:rsidR="00D11FDE" w:rsidRPr="00FD23B2" w:rsidRDefault="00D11FDE" w:rsidP="00900C30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2978" w:type="pct"/>
          </w:tcPr>
          <w:p w:rsidR="006B144B" w:rsidRDefault="00D11FDE" w:rsidP="00900C30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แบบแปลน</w:t>
            </w:r>
          </w:p>
          <w:p w:rsidR="00D11FDE" w:rsidRDefault="006B144B" w:rsidP="006B144B">
            <w:pPr>
              <w:tabs>
                <w:tab w:val="left" w:pos="1276"/>
              </w:tabs>
              <w:spacing w:line="400" w:lineRule="exact"/>
              <w:ind w:left="415" w:hanging="28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8F428E">
              <w:rPr>
                <w:rFonts w:ascii="TH SarabunPSK" w:hAnsi="TH SarabunPSK" w:cs="TH SarabunPSK" w:hint="cs"/>
                <w:cs/>
              </w:rPr>
              <w:t>โครงสร้างและฐานรากของ</w:t>
            </w:r>
            <w:r w:rsidR="00F10A8C">
              <w:rPr>
                <w:rFonts w:ascii="TH SarabunPSK" w:hAnsi="TH SarabunPSK" w:cs="TH SarabunPSK" w:hint="cs"/>
                <w:cs/>
              </w:rPr>
              <w:t>ท่าเทียบเรือ</w:t>
            </w:r>
            <w:r w:rsidR="00D11FDE">
              <w:rPr>
                <w:rFonts w:ascii="TH SarabunPSK" w:hAnsi="TH SarabunPSK" w:cs="TH SarabunPSK" w:hint="cs"/>
                <w:cs/>
              </w:rPr>
              <w:t>ของโครงการ</w:t>
            </w:r>
          </w:p>
          <w:p w:rsidR="006B144B" w:rsidRPr="00FD23B2" w:rsidRDefault="006B144B" w:rsidP="00F37104">
            <w:pPr>
              <w:tabs>
                <w:tab w:val="left" w:pos="1276"/>
              </w:tabs>
              <w:spacing w:line="400" w:lineRule="exact"/>
              <w:ind w:left="415" w:hanging="283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8F428E">
              <w:rPr>
                <w:rFonts w:ascii="TH SarabunPSK" w:hAnsi="TH SarabunPSK" w:cs="TH SarabunPSK" w:hint="cs"/>
                <w:cs/>
              </w:rPr>
              <w:t>รายละเอียด</w:t>
            </w:r>
            <w:r>
              <w:rPr>
                <w:rFonts w:ascii="TH SarabunPSK" w:hAnsi="TH SarabunPSK" w:cs="TH SarabunPSK" w:hint="cs"/>
                <w:cs/>
              </w:rPr>
              <w:t>พื้นที่ขุดลอก</w:t>
            </w:r>
            <w:r w:rsidR="008F428E">
              <w:rPr>
                <w:rFonts w:ascii="TH SarabunPSK" w:hAnsi="TH SarabunPSK" w:cs="TH SarabunPSK" w:hint="cs"/>
                <w:cs/>
              </w:rPr>
              <w:t xml:space="preserve"> (ขอบเขต และ</w:t>
            </w:r>
            <w:r>
              <w:rPr>
                <w:rFonts w:ascii="TH SarabunPSK" w:hAnsi="TH SarabunPSK" w:cs="TH SarabunPSK" w:hint="cs"/>
                <w:cs/>
              </w:rPr>
              <w:t>ระดับการขุดลอกแต่ละบริเวณ)</w:t>
            </w:r>
          </w:p>
        </w:tc>
        <w:tc>
          <w:tcPr>
            <w:tcW w:w="1630" w:type="pct"/>
            <w:tcBorders>
              <w:bottom w:val="single" w:sz="4" w:space="0" w:color="000000" w:themeColor="text1"/>
            </w:tcBorders>
          </w:tcPr>
          <w:p w:rsidR="00D11FDE" w:rsidRDefault="0095678D" w:rsidP="00900C30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ไฟล์ </w:t>
            </w:r>
            <w:r>
              <w:rPr>
                <w:rFonts w:ascii="TH SarabunPSK" w:hAnsi="TH SarabunPSK" w:cs="TH SarabunPSK"/>
              </w:rPr>
              <w:t>CAD</w:t>
            </w:r>
            <w:r w:rsidR="008F428E">
              <w:rPr>
                <w:rFonts w:ascii="TH SarabunPSK" w:hAnsi="TH SarabunPSK" w:cs="TH SarabunPSK"/>
              </w:rPr>
              <w:t xml:space="preserve"> </w:t>
            </w:r>
            <w:r w:rsidR="008F428E">
              <w:rPr>
                <w:rFonts w:ascii="TH SarabunPSK" w:hAnsi="TH SarabunPSK" w:cs="TH SarabunPSK" w:hint="cs"/>
                <w:cs/>
              </w:rPr>
              <w:t xml:space="preserve">และ </w:t>
            </w:r>
            <w:r w:rsidR="008F428E">
              <w:rPr>
                <w:rFonts w:ascii="TH SarabunPSK" w:hAnsi="TH SarabunPSK" w:cs="TH SarabunPSK"/>
              </w:rPr>
              <w:t>PDF</w:t>
            </w:r>
          </w:p>
          <w:p w:rsidR="008F428E" w:rsidRDefault="008F428E" w:rsidP="00900C30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(ขึ้นอยู่กับความต้องการ</w:t>
            </w:r>
          </w:p>
          <w:p w:rsidR="008F428E" w:rsidRPr="00355E01" w:rsidRDefault="008F428E" w:rsidP="00900C30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ของผู้เชี่ยวชาญ)</w:t>
            </w:r>
          </w:p>
        </w:tc>
      </w:tr>
      <w:tr w:rsidR="00817EE5" w:rsidRPr="00FD23B2" w:rsidTr="00142F3B">
        <w:trPr>
          <w:jc w:val="center"/>
        </w:trPr>
        <w:tc>
          <w:tcPr>
            <w:tcW w:w="392" w:type="pct"/>
          </w:tcPr>
          <w:p w:rsidR="00817EE5" w:rsidRDefault="00817EE5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2978" w:type="pct"/>
          </w:tcPr>
          <w:p w:rsidR="00817EE5" w:rsidRDefault="00817EE5" w:rsidP="00817EE5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รายละเอียดเขื่อนกันคลื่นที่ใช้</w:t>
            </w:r>
            <w:r w:rsidR="0025748C">
              <w:rPr>
                <w:rFonts w:ascii="TH SarabunPSK" w:hAnsi="TH SarabunPSK" w:cs="TH SarabunPSK"/>
              </w:rPr>
              <w:t xml:space="preserve"> </w:t>
            </w:r>
            <w:r w:rsidR="0025748C">
              <w:rPr>
                <w:rFonts w:ascii="TH SarabunPSK" w:hAnsi="TH SarabunPSK" w:cs="TH SarabunPSK" w:hint="cs"/>
                <w:cs/>
              </w:rPr>
              <w:t>(ถ้ามี)</w:t>
            </w:r>
          </w:p>
          <w:p w:rsidR="00817EE5" w:rsidRDefault="00817EE5" w:rsidP="00817EE5">
            <w:pPr>
              <w:tabs>
                <w:tab w:val="left" w:pos="1276"/>
              </w:tabs>
              <w:spacing w:line="400" w:lineRule="exact"/>
              <w:ind w:left="415" w:hanging="283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ลักษณะเขื่อนกันคลื่น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พร้อมแบบประกอบ</w:t>
            </w:r>
          </w:p>
        </w:tc>
        <w:tc>
          <w:tcPr>
            <w:tcW w:w="1630" w:type="pct"/>
            <w:tcBorders>
              <w:bottom w:val="single" w:sz="4" w:space="0" w:color="000000" w:themeColor="text1"/>
            </w:tcBorders>
          </w:tcPr>
          <w:p w:rsidR="00817EE5" w:rsidRDefault="00817EE5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817EE5" w:rsidRPr="00FD23B2" w:rsidTr="00142F3B">
        <w:trPr>
          <w:jc w:val="center"/>
        </w:trPr>
        <w:tc>
          <w:tcPr>
            <w:tcW w:w="392" w:type="pct"/>
          </w:tcPr>
          <w:p w:rsidR="00817EE5" w:rsidRDefault="00817EE5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2978" w:type="pct"/>
          </w:tcPr>
          <w:p w:rsidR="00817EE5" w:rsidRDefault="00817EE5" w:rsidP="00D306A7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ข้อมูลเสาเข็มที่ใช้ในทะเล</w:t>
            </w:r>
          </w:p>
          <w:p w:rsidR="00817EE5" w:rsidRDefault="00817EE5" w:rsidP="00D306A7">
            <w:pPr>
              <w:tabs>
                <w:tab w:val="left" w:pos="1276"/>
              </w:tabs>
              <w:spacing w:line="400" w:lineRule="exact"/>
              <w:ind w:hanging="283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ขนาด</w:t>
            </w:r>
            <w:r w:rsidRPr="00D11FDE">
              <w:rPr>
                <w:rFonts w:ascii="TH SarabunPSK" w:hAnsi="TH SarabunPSK" w:cs="TH SarabunPSK"/>
                <w:cs/>
              </w:rPr>
              <w:t>เส้นผ่านศูนย์กลาง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(เมตร)</w:t>
            </w:r>
          </w:p>
          <w:p w:rsidR="00817EE5" w:rsidRDefault="00817EE5" w:rsidP="00D306A7">
            <w:pPr>
              <w:tabs>
                <w:tab w:val="left" w:pos="1276"/>
              </w:tabs>
              <w:spacing w:line="400" w:lineRule="exact"/>
              <w:ind w:hanging="28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ความหนา (มิลลิเมตร)</w:t>
            </w:r>
          </w:p>
          <w:p w:rsidR="00817EE5" w:rsidRDefault="00817EE5" w:rsidP="00D306A7">
            <w:pPr>
              <w:tabs>
                <w:tab w:val="left" w:pos="1276"/>
              </w:tabs>
              <w:spacing w:line="400" w:lineRule="exact"/>
              <w:ind w:hanging="283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ความลึกในการตอกเสาเข็ม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(เมตร)</w:t>
            </w:r>
          </w:p>
          <w:p w:rsidR="00817EE5" w:rsidRDefault="00817EE5" w:rsidP="00D306A7">
            <w:pPr>
              <w:tabs>
                <w:tab w:val="left" w:pos="1276"/>
              </w:tabs>
              <w:spacing w:line="400" w:lineRule="exact"/>
              <w:ind w:hanging="28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อัตราการตอก (ต้น/วัน)</w:t>
            </w:r>
          </w:p>
          <w:p w:rsidR="00817EE5" w:rsidRPr="00E348B3" w:rsidRDefault="00817EE5" w:rsidP="00D306A7">
            <w:pPr>
              <w:tabs>
                <w:tab w:val="left" w:pos="1276"/>
              </w:tabs>
              <w:spacing w:line="400" w:lineRule="exact"/>
              <w:ind w:hanging="283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จำนวนชั่วโมงทำงาน (ชั่วโมง/วัน)</w:t>
            </w:r>
          </w:p>
        </w:tc>
        <w:tc>
          <w:tcPr>
            <w:tcW w:w="1630" w:type="pct"/>
            <w:tcBorders>
              <w:bottom w:val="single" w:sz="4" w:space="0" w:color="auto"/>
            </w:tcBorders>
          </w:tcPr>
          <w:p w:rsidR="00817EE5" w:rsidRPr="00355E01" w:rsidRDefault="00817EE5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สำหรับประเมินผลกระทบจากการฟุ้งกระจายของตะกอน</w:t>
            </w:r>
          </w:p>
        </w:tc>
      </w:tr>
      <w:tr w:rsidR="00817EE5" w:rsidRPr="00FD23B2" w:rsidTr="00142F3B">
        <w:trPr>
          <w:jc w:val="center"/>
        </w:trPr>
        <w:tc>
          <w:tcPr>
            <w:tcW w:w="392" w:type="pct"/>
          </w:tcPr>
          <w:p w:rsidR="00817EE5" w:rsidRDefault="00817EE5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4</w:t>
            </w:r>
          </w:p>
        </w:tc>
        <w:tc>
          <w:tcPr>
            <w:tcW w:w="2978" w:type="pct"/>
          </w:tcPr>
          <w:p w:rsidR="00817EE5" w:rsidRDefault="00817EE5" w:rsidP="00817EE5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ข้อมูลการขุดลอก</w:t>
            </w:r>
          </w:p>
          <w:p w:rsidR="00817EE5" w:rsidRDefault="00817EE5" w:rsidP="00817EE5">
            <w:pPr>
              <w:tabs>
                <w:tab w:val="left" w:pos="1276"/>
              </w:tabs>
              <w:spacing w:line="400" w:lineRule="exact"/>
              <w:ind w:left="414" w:hanging="283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ปริมาณตะกอนขุดลอก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(ลูกบาศก์เมตร)</w:t>
            </w:r>
          </w:p>
          <w:p w:rsidR="00817EE5" w:rsidRDefault="00817EE5" w:rsidP="00817EE5">
            <w:pPr>
              <w:tabs>
                <w:tab w:val="left" w:pos="1276"/>
              </w:tabs>
              <w:spacing w:line="400" w:lineRule="exact"/>
              <w:ind w:left="414" w:hanging="28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ระยะเวลาขุดลอก (วัน)</w:t>
            </w:r>
          </w:p>
          <w:p w:rsidR="00817EE5" w:rsidRPr="00E348B3" w:rsidRDefault="00817EE5" w:rsidP="00817EE5">
            <w:pPr>
              <w:tabs>
                <w:tab w:val="left" w:pos="1276"/>
              </w:tabs>
              <w:spacing w:line="400" w:lineRule="exact"/>
              <w:ind w:left="414" w:hanging="283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วิธีการขุดลอก</w:t>
            </w:r>
          </w:p>
        </w:tc>
        <w:tc>
          <w:tcPr>
            <w:tcW w:w="1630" w:type="pct"/>
            <w:tcBorders>
              <w:top w:val="single" w:sz="4" w:space="0" w:color="auto"/>
              <w:bottom w:val="nil"/>
            </w:tcBorders>
          </w:tcPr>
          <w:p w:rsidR="00817EE5" w:rsidRPr="00355E01" w:rsidRDefault="00817EE5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</w:p>
        </w:tc>
      </w:tr>
      <w:tr w:rsidR="00817EE5" w:rsidRPr="00FD23B2" w:rsidTr="00153F1B">
        <w:trPr>
          <w:jc w:val="center"/>
        </w:trPr>
        <w:tc>
          <w:tcPr>
            <w:tcW w:w="392" w:type="pct"/>
          </w:tcPr>
          <w:p w:rsidR="00817EE5" w:rsidRDefault="00817EE5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2978" w:type="pct"/>
          </w:tcPr>
          <w:p w:rsidR="00817EE5" w:rsidRDefault="00817EE5" w:rsidP="00817EE5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ข้อมูลการทิ้งตะกอน</w:t>
            </w:r>
          </w:p>
          <w:p w:rsidR="00817EE5" w:rsidRDefault="00817EE5" w:rsidP="00817EE5">
            <w:pPr>
              <w:tabs>
                <w:tab w:val="left" w:pos="1276"/>
              </w:tabs>
              <w:spacing w:line="400" w:lineRule="exact"/>
              <w:ind w:left="414" w:hanging="283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ปริมาณตะกอนที่ทิ้ง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(ลูกบาศก์เมตร/วัน)</w:t>
            </w:r>
          </w:p>
          <w:p w:rsidR="00817EE5" w:rsidRPr="00E348B3" w:rsidRDefault="00817EE5" w:rsidP="00817EE5">
            <w:pPr>
              <w:tabs>
                <w:tab w:val="left" w:pos="1276"/>
              </w:tabs>
              <w:spacing w:line="400" w:lineRule="exact"/>
              <w:ind w:left="414" w:hanging="283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ระยะเวลาทิ้งตะกอน (นาที)</w:t>
            </w:r>
          </w:p>
        </w:tc>
        <w:tc>
          <w:tcPr>
            <w:tcW w:w="1630" w:type="pct"/>
            <w:tcBorders>
              <w:top w:val="nil"/>
              <w:bottom w:val="nil"/>
            </w:tcBorders>
          </w:tcPr>
          <w:p w:rsidR="00817EE5" w:rsidRPr="00355E01" w:rsidRDefault="00817EE5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</w:p>
        </w:tc>
      </w:tr>
      <w:tr w:rsidR="00153F1B" w:rsidRPr="00FD23B2" w:rsidTr="00153F1B">
        <w:trPr>
          <w:jc w:val="center"/>
        </w:trPr>
        <w:tc>
          <w:tcPr>
            <w:tcW w:w="392" w:type="pct"/>
          </w:tcPr>
          <w:p w:rsidR="00153F1B" w:rsidRDefault="00153F1B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6</w:t>
            </w:r>
          </w:p>
        </w:tc>
        <w:tc>
          <w:tcPr>
            <w:tcW w:w="2978" w:type="pct"/>
          </w:tcPr>
          <w:p w:rsidR="00153F1B" w:rsidRDefault="00153F1B" w:rsidP="00817EE5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ข้อมูลการเดินเรือเข้า-ออกโครงการ (เป็น </w:t>
            </w:r>
            <w:r>
              <w:rPr>
                <w:rFonts w:ascii="TH SarabunPSK" w:hAnsi="TH SarabunPSK" w:cs="TH SarabunPSK"/>
              </w:rPr>
              <w:t xml:space="preserve">comment </w:t>
            </w:r>
            <w:r>
              <w:rPr>
                <w:rFonts w:ascii="TH SarabunPSK" w:hAnsi="TH SarabunPSK" w:cs="TH SarabunPSK" w:hint="cs"/>
                <w:cs/>
              </w:rPr>
              <w:t>เพิ่มเติมจากกรมเจ้าท่า)</w:t>
            </w:r>
          </w:p>
          <w:p w:rsidR="00D306A7" w:rsidRDefault="00153F1B" w:rsidP="00153F1B">
            <w:pPr>
              <w:tabs>
                <w:tab w:val="left" w:pos="1276"/>
              </w:tabs>
              <w:spacing w:line="400" w:lineRule="exact"/>
              <w:ind w:left="414" w:hanging="28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D306A7">
              <w:rPr>
                <w:rFonts w:ascii="TH SarabunPSK" w:hAnsi="TH SarabunPSK" w:cs="TH SarabunPSK" w:hint="cs"/>
                <w:cs/>
              </w:rPr>
              <w:t>ขนาดเรือ</w:t>
            </w:r>
          </w:p>
          <w:p w:rsidR="00153F1B" w:rsidRDefault="00D306A7" w:rsidP="00153F1B">
            <w:pPr>
              <w:tabs>
                <w:tab w:val="left" w:pos="1276"/>
              </w:tabs>
              <w:spacing w:line="400" w:lineRule="exact"/>
              <w:ind w:left="414" w:hanging="28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153F1B">
              <w:rPr>
                <w:rFonts w:ascii="TH SarabunPSK" w:hAnsi="TH SarabunPSK" w:cs="TH SarabunPSK" w:hint="cs"/>
                <w:cs/>
              </w:rPr>
              <w:t>ความเร็วเรือ</w:t>
            </w:r>
            <w:r>
              <w:rPr>
                <w:rFonts w:ascii="TH SarabunPSK" w:hAnsi="TH SarabunPSK" w:cs="TH SarabunPSK" w:hint="cs"/>
                <w:cs/>
              </w:rPr>
              <w:t xml:space="preserve"> (เฉลี่ย/สูงสุด)</w:t>
            </w:r>
          </w:p>
          <w:p w:rsidR="00153F1B" w:rsidRDefault="00153F1B" w:rsidP="00153F1B">
            <w:pPr>
              <w:tabs>
                <w:tab w:val="left" w:pos="1276"/>
              </w:tabs>
              <w:spacing w:line="400" w:lineRule="exact"/>
              <w:ind w:left="414" w:hanging="283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เส้นทางการเดินเรือเข้า-ออก พร้อมพิกัดทุก ๆ ระยะ 10 เมตร</w:t>
            </w:r>
          </w:p>
        </w:tc>
        <w:tc>
          <w:tcPr>
            <w:tcW w:w="1630" w:type="pct"/>
            <w:tcBorders>
              <w:top w:val="nil"/>
              <w:bottom w:val="single" w:sz="4" w:space="0" w:color="auto"/>
            </w:tcBorders>
          </w:tcPr>
          <w:p w:rsidR="00153F1B" w:rsidRPr="00355E01" w:rsidRDefault="00153F1B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</w:p>
        </w:tc>
      </w:tr>
      <w:tr w:rsidR="00153F1B" w:rsidRPr="00FD23B2" w:rsidTr="00153F1B">
        <w:trPr>
          <w:jc w:val="center"/>
        </w:trPr>
        <w:tc>
          <w:tcPr>
            <w:tcW w:w="392" w:type="pct"/>
          </w:tcPr>
          <w:p w:rsidR="00153F1B" w:rsidRDefault="00153F1B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7</w:t>
            </w:r>
          </w:p>
        </w:tc>
        <w:tc>
          <w:tcPr>
            <w:tcW w:w="2978" w:type="pct"/>
          </w:tcPr>
          <w:p w:rsidR="00153F1B" w:rsidRDefault="00D306A7" w:rsidP="00817EE5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ข้อมูลความเสี่ยงเกี่ยวกับการรั่วไหลของน้ำมัน</w:t>
            </w:r>
          </w:p>
          <w:p w:rsidR="00D306A7" w:rsidRDefault="00D306A7" w:rsidP="00D306A7">
            <w:pPr>
              <w:tabs>
                <w:tab w:val="left" w:pos="1276"/>
              </w:tabs>
              <w:spacing w:line="400" w:lineRule="exact"/>
              <w:ind w:left="415" w:hanging="28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ชนิดและคุณสมบัติของน้ำมันที่ใช้</w:t>
            </w:r>
          </w:p>
          <w:p w:rsidR="00D306A7" w:rsidRDefault="00D306A7" w:rsidP="00D306A7">
            <w:pPr>
              <w:tabs>
                <w:tab w:val="left" w:pos="699"/>
                <w:tab w:val="left" w:pos="1276"/>
              </w:tabs>
              <w:spacing w:line="400" w:lineRule="exact"/>
              <w:ind w:left="415" w:hanging="28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*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ชนิดน้ำมัน</w:t>
            </w:r>
          </w:p>
          <w:p w:rsidR="00D306A7" w:rsidRDefault="00D306A7" w:rsidP="00D306A7">
            <w:pPr>
              <w:tabs>
                <w:tab w:val="left" w:pos="699"/>
                <w:tab w:val="left" w:pos="1276"/>
              </w:tabs>
              <w:spacing w:line="400" w:lineRule="exact"/>
              <w:ind w:left="415" w:hanging="28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*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D306A7">
              <w:rPr>
                <w:rFonts w:ascii="TH SarabunPSK" w:hAnsi="TH SarabunPSK" w:cs="TH SarabunPSK"/>
                <w:cs/>
              </w:rPr>
              <w:t>ความหนาแน่น (</w:t>
            </w:r>
            <w:r w:rsidRPr="00D306A7">
              <w:rPr>
                <w:rFonts w:ascii="TH SarabunPSK" w:hAnsi="TH SarabunPSK" w:cs="TH SarabunPSK"/>
              </w:rPr>
              <w:t>kg/m</w:t>
            </w:r>
            <w:r w:rsidRPr="00D306A7">
              <w:rPr>
                <w:rFonts w:ascii="TH SarabunPSK" w:hAnsi="TH SarabunPSK" w:cs="TH SarabunPSK"/>
                <w:vertAlign w:val="superscript"/>
                <w:cs/>
              </w:rPr>
              <w:t>3</w:t>
            </w:r>
            <w:r w:rsidRPr="00D306A7">
              <w:rPr>
                <w:rFonts w:ascii="TH SarabunPSK" w:hAnsi="TH SarabunPSK" w:cs="TH SarabunPSK"/>
                <w:cs/>
              </w:rPr>
              <w:t>)</w:t>
            </w:r>
          </w:p>
          <w:p w:rsidR="00D306A7" w:rsidRDefault="00D306A7" w:rsidP="00D306A7">
            <w:pPr>
              <w:tabs>
                <w:tab w:val="left" w:pos="699"/>
                <w:tab w:val="left" w:pos="1276"/>
              </w:tabs>
              <w:spacing w:line="400" w:lineRule="exact"/>
              <w:ind w:left="415" w:hanging="283"/>
              <w:jc w:val="thaiDistribute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*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D306A7">
              <w:rPr>
                <w:rFonts w:ascii="TH SarabunPSK" w:hAnsi="TH SarabunPSK" w:cs="TH SarabunPSK"/>
                <w:cs/>
              </w:rPr>
              <w:t>ความหนืด (</w:t>
            </w:r>
            <w:r w:rsidRPr="00D306A7">
              <w:rPr>
                <w:rFonts w:ascii="TH SarabunPSK" w:hAnsi="TH SarabunPSK" w:cs="TH SarabunPSK"/>
              </w:rPr>
              <w:t xml:space="preserve">centistoke) </w:t>
            </w:r>
            <w:r w:rsidRPr="00D306A7">
              <w:rPr>
                <w:rFonts w:ascii="TH SarabunPSK" w:hAnsi="TH SarabunPSK" w:cs="TH SarabunPSK"/>
                <w:cs/>
              </w:rPr>
              <w:t>ที่อุณหภูมิอ้างอิง (</w:t>
            </w:r>
            <w:r w:rsidRPr="00D306A7">
              <w:rPr>
                <w:rFonts w:ascii="TH SarabunPSK" w:hAnsi="TH SarabunPSK" w:cs="TH SarabunPSK"/>
                <w:vertAlign w:val="superscript"/>
              </w:rPr>
              <w:t>o</w:t>
            </w:r>
            <w:r w:rsidRPr="00D306A7">
              <w:rPr>
                <w:rFonts w:ascii="TH SarabunPSK" w:hAnsi="TH SarabunPSK" w:cs="TH SarabunPSK"/>
              </w:rPr>
              <w:t>C)</w:t>
            </w:r>
          </w:p>
          <w:p w:rsidR="00D306A7" w:rsidRDefault="00D306A7" w:rsidP="006F73C2">
            <w:pPr>
              <w:tabs>
                <w:tab w:val="left" w:pos="1276"/>
              </w:tabs>
              <w:spacing w:line="400" w:lineRule="exact"/>
              <w:ind w:left="415" w:hanging="283"/>
              <w:jc w:val="thaiDistribute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คาดการณ์ปริมาณน้ำมันที่อาจรั่วไหลลงสู่ทะเล</w:t>
            </w:r>
          </w:p>
        </w:tc>
        <w:tc>
          <w:tcPr>
            <w:tcW w:w="1630" w:type="pct"/>
            <w:tcBorders>
              <w:top w:val="single" w:sz="4" w:space="0" w:color="auto"/>
            </w:tcBorders>
          </w:tcPr>
          <w:p w:rsidR="00153F1B" w:rsidRPr="00355E01" w:rsidRDefault="00D306A7" w:rsidP="00817EE5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สำหรับประเมินผลกระทบจาก</w:t>
            </w:r>
            <w:r>
              <w:rPr>
                <w:rFonts w:ascii="TH SarabunPSK" w:hAnsi="TH SarabunPSK" w:cs="TH SarabunPSK" w:hint="cs"/>
                <w:cs/>
              </w:rPr>
              <w:t>การรั่วไหลของน้ำมัน</w:t>
            </w:r>
          </w:p>
        </w:tc>
      </w:tr>
    </w:tbl>
    <w:p w:rsidR="00D11FDE" w:rsidRDefault="00D11FDE" w:rsidP="00AC1191">
      <w:pPr>
        <w:tabs>
          <w:tab w:val="left" w:pos="1276"/>
        </w:tabs>
        <w:jc w:val="thaiDistribute"/>
        <w:rPr>
          <w:rFonts w:ascii="TH SarabunPSK" w:hAnsi="TH SarabunPSK" w:cs="TH SarabunPSK"/>
        </w:rPr>
      </w:pPr>
    </w:p>
    <w:p w:rsidR="00B44EB4" w:rsidRPr="0095678D" w:rsidRDefault="0095678D" w:rsidP="00B44EB4">
      <w:pPr>
        <w:tabs>
          <w:tab w:val="left" w:pos="1276"/>
        </w:tabs>
        <w:spacing w:after="120"/>
        <w:jc w:val="thaiDistribute"/>
        <w:rPr>
          <w:rFonts w:ascii="TH SarabunPSK" w:hAnsi="TH SarabunPSK" w:cs="TH SarabunPSK"/>
          <w:b/>
          <w:bCs/>
          <w:cs/>
        </w:rPr>
      </w:pPr>
      <w:r w:rsidRPr="0095678D">
        <w:rPr>
          <w:rFonts w:ascii="TH SarabunPSK" w:hAnsi="TH SarabunPSK" w:cs="TH SarabunPSK" w:hint="cs"/>
          <w:b/>
          <w:bCs/>
          <w:cs/>
        </w:rPr>
        <w:t>2.2</w:t>
      </w:r>
      <w:r w:rsidRPr="0095678D">
        <w:rPr>
          <w:rFonts w:ascii="TH SarabunPSK" w:hAnsi="TH SarabunPSK" w:cs="TH SarabunPSK"/>
          <w:b/>
          <w:bCs/>
          <w:cs/>
        </w:rPr>
        <w:tab/>
      </w:r>
      <w:r w:rsidR="00B44EB4" w:rsidRPr="0095678D">
        <w:rPr>
          <w:rFonts w:ascii="TH SarabunPSK" w:hAnsi="TH SarabunPSK" w:cs="TH SarabunPSK" w:hint="cs"/>
          <w:b/>
          <w:bCs/>
          <w:cs/>
        </w:rPr>
        <w:t>ข้อมูล</w:t>
      </w:r>
      <w:r w:rsidRPr="0095678D">
        <w:rPr>
          <w:rFonts w:ascii="TH SarabunPSK" w:hAnsi="TH SarabunPSK" w:cs="TH SarabunPSK" w:hint="cs"/>
          <w:b/>
          <w:bCs/>
          <w:cs/>
        </w:rPr>
        <w:t>ส</w:t>
      </w:r>
      <w:r>
        <w:rPr>
          <w:rFonts w:ascii="TH SarabunPSK" w:hAnsi="TH SarabunPSK" w:cs="TH SarabunPSK" w:hint="cs"/>
          <w:b/>
          <w:bCs/>
          <w:cs/>
        </w:rPr>
        <w:t>ภาพปัจจุบัน (</w:t>
      </w:r>
      <w:r w:rsidR="00B44EB4" w:rsidRPr="0095678D">
        <w:rPr>
          <w:rFonts w:ascii="TH SarabunPSK" w:hAnsi="TH SarabunPSK" w:cs="TH SarabunPSK" w:hint="cs"/>
          <w:b/>
          <w:bCs/>
          <w:cs/>
        </w:rPr>
        <w:t>ปฐมภูมิ</w:t>
      </w:r>
      <w:r>
        <w:rPr>
          <w:rFonts w:ascii="TH SarabunPSK" w:hAnsi="TH SarabunPSK" w:cs="TH SarabunPSK" w:hint="cs"/>
          <w:b/>
          <w:bCs/>
          <w:cs/>
        </w:rPr>
        <w:t>)</w:t>
      </w:r>
    </w:p>
    <w:tbl>
      <w:tblPr>
        <w:tblStyle w:val="a7"/>
        <w:tblW w:w="0" w:type="auto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24"/>
        <w:gridCol w:w="5505"/>
        <w:gridCol w:w="3013"/>
      </w:tblGrid>
      <w:tr w:rsidR="00B44EB4" w:rsidRPr="00FD23B2" w:rsidTr="00AE1EFA">
        <w:trPr>
          <w:tblHeader/>
          <w:jc w:val="center"/>
        </w:trPr>
        <w:tc>
          <w:tcPr>
            <w:tcW w:w="724" w:type="dxa"/>
            <w:tcBorders>
              <w:bottom w:val="single" w:sz="4" w:space="0" w:color="000000" w:themeColor="text1"/>
            </w:tcBorders>
          </w:tcPr>
          <w:p w:rsidR="00B44EB4" w:rsidRPr="00FD23B2" w:rsidRDefault="00B44EB4" w:rsidP="00B0620C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D23B2">
              <w:rPr>
                <w:rFonts w:ascii="TH SarabunPSK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5505" w:type="dxa"/>
            <w:tcBorders>
              <w:bottom w:val="single" w:sz="4" w:space="0" w:color="000000" w:themeColor="text1"/>
            </w:tcBorders>
          </w:tcPr>
          <w:p w:rsidR="00B44EB4" w:rsidRPr="00FD23B2" w:rsidRDefault="00B44EB4" w:rsidP="00B0620C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ข้อมูลที่สำรวจ</w:t>
            </w:r>
          </w:p>
        </w:tc>
        <w:tc>
          <w:tcPr>
            <w:tcW w:w="3013" w:type="dxa"/>
            <w:tcBorders>
              <w:bottom w:val="single" w:sz="4" w:space="0" w:color="000000" w:themeColor="text1"/>
            </w:tcBorders>
          </w:tcPr>
          <w:p w:rsidR="00B44EB4" w:rsidRPr="00FD23B2" w:rsidRDefault="00B44EB4" w:rsidP="00B0620C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</w:p>
        </w:tc>
      </w:tr>
      <w:tr w:rsidR="00634D03" w:rsidRPr="00FD23B2" w:rsidTr="00AE1EFA">
        <w:trPr>
          <w:jc w:val="center"/>
        </w:trPr>
        <w:tc>
          <w:tcPr>
            <w:tcW w:w="724" w:type="dxa"/>
            <w:tcBorders>
              <w:bottom w:val="nil"/>
            </w:tcBorders>
          </w:tcPr>
          <w:p w:rsidR="00634D03" w:rsidRPr="00FD23B2" w:rsidRDefault="00634D03" w:rsidP="00634D03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5505" w:type="dxa"/>
            <w:tcBorders>
              <w:bottom w:val="nil"/>
            </w:tcBorders>
          </w:tcPr>
          <w:p w:rsidR="00634D03" w:rsidRPr="00FD23B2" w:rsidRDefault="00634D03" w:rsidP="00634D03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การสำรวจสภาพภูมิประเทศ</w:t>
            </w:r>
          </w:p>
        </w:tc>
        <w:tc>
          <w:tcPr>
            <w:tcW w:w="3013" w:type="dxa"/>
            <w:vMerge w:val="restart"/>
          </w:tcPr>
          <w:p w:rsidR="00634D03" w:rsidRPr="00F256D4" w:rsidRDefault="00634D03" w:rsidP="00634D03">
            <w:pPr>
              <w:tabs>
                <w:tab w:val="left" w:pos="1276"/>
              </w:tabs>
              <w:spacing w:line="400" w:lineRule="exact"/>
              <w:ind w:left="153" w:hanging="153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ข้อมูลประกอบ</w:t>
            </w:r>
            <w:r>
              <w:rPr>
                <w:rFonts w:ascii="TH SarabunPSK" w:hAnsi="TH SarabunPSK" w:cs="TH SarabunPSK" w:hint="cs"/>
                <w:cs/>
              </w:rPr>
              <w:t>การออกแบบท่าเรือของโครงการ</w:t>
            </w:r>
          </w:p>
        </w:tc>
      </w:tr>
      <w:tr w:rsidR="00634D03" w:rsidRPr="00FD23B2" w:rsidTr="00AE1EFA">
        <w:trPr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:rsidR="00634D03" w:rsidRDefault="00634D03" w:rsidP="00B0620C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505" w:type="dxa"/>
            <w:tcBorders>
              <w:top w:val="nil"/>
              <w:bottom w:val="nil"/>
            </w:tcBorders>
          </w:tcPr>
          <w:p w:rsidR="00634D03" w:rsidRDefault="00634D03" w:rsidP="00B0620C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 วิธีการสำรวจ</w:t>
            </w:r>
          </w:p>
        </w:tc>
        <w:tc>
          <w:tcPr>
            <w:tcW w:w="3013" w:type="dxa"/>
            <w:vMerge/>
            <w:tcBorders>
              <w:bottom w:val="nil"/>
            </w:tcBorders>
          </w:tcPr>
          <w:p w:rsidR="00634D03" w:rsidRDefault="00634D03" w:rsidP="003311A1">
            <w:pPr>
              <w:tabs>
                <w:tab w:val="left" w:pos="1276"/>
              </w:tabs>
              <w:spacing w:line="400" w:lineRule="exact"/>
              <w:ind w:left="153" w:hanging="153"/>
              <w:rPr>
                <w:rFonts w:ascii="TH SarabunPSK" w:hAnsi="TH SarabunPSK" w:cs="TH SarabunPSK"/>
                <w:cs/>
              </w:rPr>
            </w:pPr>
          </w:p>
        </w:tc>
      </w:tr>
      <w:tr w:rsidR="00817EE5" w:rsidRPr="00FD23B2" w:rsidTr="00AE1EFA">
        <w:trPr>
          <w:jc w:val="center"/>
        </w:trPr>
        <w:tc>
          <w:tcPr>
            <w:tcW w:w="724" w:type="dxa"/>
            <w:tcBorders>
              <w:top w:val="nil"/>
            </w:tcBorders>
          </w:tcPr>
          <w:p w:rsidR="00817EE5" w:rsidRDefault="00817EE5" w:rsidP="00B0620C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505" w:type="dxa"/>
            <w:tcBorders>
              <w:top w:val="nil"/>
            </w:tcBorders>
          </w:tcPr>
          <w:p w:rsidR="00817EE5" w:rsidRPr="00E348B3" w:rsidRDefault="00817EE5" w:rsidP="00817EE5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 แผนที่การสำรวจพื้นท้องทะเล (</w:t>
            </w:r>
            <w:r w:rsidRPr="00817EE5">
              <w:rPr>
                <w:rFonts w:ascii="TH SarabunPSK" w:hAnsi="TH SarabunPSK" w:cs="TH SarabunPSK"/>
              </w:rPr>
              <w:t>bathymetric survey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817EE5">
              <w:rPr>
                <w:rFonts w:ascii="TH SarabunPSK" w:hAnsi="TH SarabunPSK" w:cs="TH SarabunPSK"/>
              </w:rPr>
              <w:t>map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="0025748C">
              <w:rPr>
                <w:rFonts w:ascii="TH SarabunPSK" w:hAnsi="TH SarabunPSK" w:cs="TH SarabunPSK"/>
                <w:cs/>
              </w:rPr>
              <w:br/>
            </w:r>
            <w:r w:rsidR="0025748C">
              <w:rPr>
                <w:rFonts w:ascii="TH SarabunPSK" w:hAnsi="TH SarabunPSK" w:cs="TH SarabunPSK" w:hint="cs"/>
                <w:cs/>
              </w:rPr>
              <w:t xml:space="preserve">  </w:t>
            </w:r>
            <w:r w:rsidR="0025748C">
              <w:rPr>
                <w:rFonts w:ascii="TH SarabunPSK" w:hAnsi="TH SarabunPSK" w:cs="TH SarabunPSK" w:hint="cs"/>
                <w:vertAlign w:val="superscript"/>
                <w:cs/>
              </w:rPr>
              <w:t>**</w:t>
            </w:r>
            <w:r w:rsidR="0025748C">
              <w:rPr>
                <w:rFonts w:ascii="TH SarabunPSK" w:hAnsi="TH SarabunPSK" w:cs="TH SarabunPSK" w:hint="cs"/>
                <w:cs/>
              </w:rPr>
              <w:t>เป็นแผนที่แสดงระดับความลึกของท้องทะเล</w:t>
            </w:r>
            <w:r w:rsidR="0025748C">
              <w:rPr>
                <w:rFonts w:ascii="TH SarabunPSK" w:hAnsi="TH SarabunPSK" w:cs="TH SarabunPSK" w:hint="cs"/>
                <w:vertAlign w:val="superscript"/>
                <w:cs/>
              </w:rPr>
              <w:t>**</w:t>
            </w:r>
          </w:p>
        </w:tc>
        <w:tc>
          <w:tcPr>
            <w:tcW w:w="3013" w:type="dxa"/>
            <w:tcBorders>
              <w:top w:val="nil"/>
            </w:tcBorders>
          </w:tcPr>
          <w:p w:rsidR="00817EE5" w:rsidRDefault="00817EE5" w:rsidP="003311A1">
            <w:pPr>
              <w:tabs>
                <w:tab w:val="left" w:pos="1276"/>
              </w:tabs>
              <w:spacing w:line="400" w:lineRule="exact"/>
              <w:ind w:left="153" w:hanging="153"/>
              <w:rPr>
                <w:rFonts w:ascii="TH SarabunPSK" w:hAnsi="TH SarabunPSK" w:cs="TH SarabunPSK"/>
                <w:cs/>
              </w:rPr>
            </w:pPr>
          </w:p>
        </w:tc>
      </w:tr>
      <w:tr w:rsidR="00817EE5" w:rsidRPr="00FD23B2" w:rsidTr="00AE1EFA">
        <w:trPr>
          <w:jc w:val="center"/>
        </w:trPr>
        <w:tc>
          <w:tcPr>
            <w:tcW w:w="724" w:type="dxa"/>
          </w:tcPr>
          <w:p w:rsidR="00817EE5" w:rsidRDefault="00F256D4" w:rsidP="00B0620C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5505" w:type="dxa"/>
          </w:tcPr>
          <w:p w:rsidR="00817EE5" w:rsidRDefault="00F256D4" w:rsidP="00817EE5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  <w:cs/>
              </w:rPr>
            </w:pPr>
            <w:r w:rsidRPr="00F256D4">
              <w:rPr>
                <w:rFonts w:ascii="TH SarabunPSK" w:hAnsi="TH SarabunPSK" w:cs="TH SarabunPSK"/>
                <w:cs/>
              </w:rPr>
              <w:t>การเจาะส</w:t>
            </w:r>
            <w:r>
              <w:rPr>
                <w:rFonts w:ascii="TH SarabunPSK" w:hAnsi="TH SarabunPSK" w:cs="TH SarabunPSK" w:hint="cs"/>
                <w:cs/>
              </w:rPr>
              <w:t>ำ</w:t>
            </w:r>
            <w:r w:rsidRPr="00F256D4">
              <w:rPr>
                <w:rFonts w:ascii="TH SarabunPSK" w:hAnsi="TH SarabunPSK" w:cs="TH SarabunPSK"/>
                <w:cs/>
              </w:rPr>
              <w:t>รวจดิน</w:t>
            </w:r>
            <w:r>
              <w:rPr>
                <w:rFonts w:ascii="TH SarabunPSK" w:hAnsi="TH SarabunPSK" w:cs="TH SarabunPSK" w:hint="cs"/>
                <w:cs/>
              </w:rPr>
              <w:t xml:space="preserve"> (</w:t>
            </w:r>
            <w:r>
              <w:rPr>
                <w:rFonts w:ascii="TH SarabunPSK" w:hAnsi="TH SarabunPSK" w:cs="TH SarabunPSK"/>
              </w:rPr>
              <w:t>Boring Test</w:t>
            </w:r>
            <w:r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3013" w:type="dxa"/>
            <w:tcBorders>
              <w:bottom w:val="single" w:sz="4" w:space="0" w:color="000000" w:themeColor="text1"/>
            </w:tcBorders>
          </w:tcPr>
          <w:p w:rsidR="00F256D4" w:rsidRDefault="003311A1" w:rsidP="003311A1">
            <w:pPr>
              <w:tabs>
                <w:tab w:val="left" w:pos="1276"/>
              </w:tabs>
              <w:spacing w:line="400" w:lineRule="exact"/>
              <w:ind w:left="153" w:hanging="153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F256D4">
              <w:rPr>
                <w:rFonts w:ascii="TH SarabunPSK" w:hAnsi="TH SarabunPSK" w:cs="TH SarabunPSK" w:hint="cs"/>
                <w:cs/>
              </w:rPr>
              <w:t>ข้อมูลประกอบใน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บทที่ 2</w:t>
            </w:r>
          </w:p>
          <w:p w:rsidR="00817EE5" w:rsidRPr="00F256D4" w:rsidRDefault="003311A1" w:rsidP="003311A1">
            <w:pPr>
              <w:tabs>
                <w:tab w:val="left" w:pos="1276"/>
              </w:tabs>
              <w:spacing w:line="400" w:lineRule="exact"/>
              <w:ind w:left="153" w:hanging="153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ab/>
            </w:r>
            <w:r w:rsidR="00F256D4">
              <w:rPr>
                <w:rFonts w:ascii="TH SarabunPSK" w:hAnsi="TH SarabunPSK" w:cs="TH SarabunPSK" w:hint="cs"/>
                <w:b/>
                <w:bCs/>
                <w:cs/>
              </w:rPr>
              <w:t>รายละเอียดโครงการ</w:t>
            </w:r>
          </w:p>
        </w:tc>
      </w:tr>
      <w:tr w:rsidR="00B44EB4" w:rsidRPr="00FD23B2" w:rsidTr="00AE1EFA">
        <w:trPr>
          <w:jc w:val="center"/>
        </w:trPr>
        <w:tc>
          <w:tcPr>
            <w:tcW w:w="724" w:type="dxa"/>
          </w:tcPr>
          <w:p w:rsidR="00B44EB4" w:rsidRDefault="00F34A12" w:rsidP="00B0620C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5505" w:type="dxa"/>
          </w:tcPr>
          <w:p w:rsidR="00B44EB4" w:rsidRPr="00E348B3" w:rsidRDefault="00B44EB4" w:rsidP="00B0620C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ระดับน้ำ</w:t>
            </w:r>
            <w:r w:rsidRPr="00E348B3">
              <w:rPr>
                <w:rFonts w:ascii="TH SarabunPSK" w:hAnsi="TH SarabunPSK" w:cs="TH SarabunPSK"/>
                <w:cs/>
              </w:rPr>
              <w:t>ในบริเวณพื้นที่</w:t>
            </w:r>
            <w:r>
              <w:rPr>
                <w:rFonts w:ascii="TH SarabunPSK" w:hAnsi="TH SarabunPSK" w:cs="TH SarabunPSK" w:hint="cs"/>
                <w:cs/>
              </w:rPr>
              <w:t>ศึกษา</w:t>
            </w:r>
          </w:p>
        </w:tc>
        <w:tc>
          <w:tcPr>
            <w:tcW w:w="3013" w:type="dxa"/>
            <w:tcBorders>
              <w:bottom w:val="nil"/>
            </w:tcBorders>
          </w:tcPr>
          <w:p w:rsidR="00B44EB4" w:rsidRPr="00355E01" w:rsidRDefault="003311A1" w:rsidP="003311A1">
            <w:pPr>
              <w:tabs>
                <w:tab w:val="left" w:pos="1276"/>
              </w:tabs>
              <w:spacing w:line="400" w:lineRule="exact"/>
              <w:ind w:left="153" w:hanging="153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FA141A">
              <w:rPr>
                <w:rFonts w:ascii="TH SarabunPSK" w:hAnsi="TH SarabunPSK" w:cs="TH SarabunPSK" w:hint="cs"/>
                <w:cs/>
              </w:rPr>
              <w:t xml:space="preserve">1 สถานี </w:t>
            </w:r>
            <w:r>
              <w:rPr>
                <w:rFonts w:ascii="TH SarabunPSK" w:hAnsi="TH SarabunPSK" w:cs="TH SarabunPSK" w:hint="cs"/>
                <w:cs/>
              </w:rPr>
              <w:t>15 วันต่อเนื่อง</w:t>
            </w:r>
          </w:p>
        </w:tc>
      </w:tr>
      <w:tr w:rsidR="00B44EB4" w:rsidRPr="00FD23B2" w:rsidTr="00AE1EFA">
        <w:trPr>
          <w:jc w:val="center"/>
        </w:trPr>
        <w:tc>
          <w:tcPr>
            <w:tcW w:w="724" w:type="dxa"/>
          </w:tcPr>
          <w:p w:rsidR="00B44EB4" w:rsidRDefault="00F34A12" w:rsidP="00B0620C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5505" w:type="dxa"/>
          </w:tcPr>
          <w:p w:rsidR="00B44EB4" w:rsidRDefault="00B44EB4" w:rsidP="00B0620C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กระแสน้ำ</w:t>
            </w:r>
            <w:r w:rsidRPr="00E348B3">
              <w:rPr>
                <w:rFonts w:ascii="TH SarabunPSK" w:hAnsi="TH SarabunPSK" w:cs="TH SarabunPSK"/>
                <w:cs/>
              </w:rPr>
              <w:t>ในบริเวณพื้นที่</w:t>
            </w:r>
            <w:r>
              <w:rPr>
                <w:rFonts w:ascii="TH SarabunPSK" w:hAnsi="TH SarabunPSK" w:cs="TH SarabunPSK" w:hint="cs"/>
                <w:cs/>
              </w:rPr>
              <w:t>ศึกษา</w:t>
            </w:r>
          </w:p>
          <w:p w:rsidR="00AE1EFA" w:rsidRDefault="00AE1EFA" w:rsidP="00B0620C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(แจ้งผู้ตรวจวัดให้แสดงผลเป็น</w:t>
            </w:r>
            <w:r w:rsidRPr="00AE1EFA">
              <w:rPr>
                <w:rFonts w:ascii="TH SarabunPSK" w:hAnsi="TH SarabunPSK" w:cs="TH SarabunPSK"/>
                <w:cs/>
              </w:rPr>
              <w:t>แบบเวกเตอร์ที่</w:t>
            </w:r>
            <w:r>
              <w:rPr>
                <w:rFonts w:ascii="TH SarabunPSK" w:hAnsi="TH SarabunPSK" w:cs="TH SarabunPSK" w:hint="cs"/>
                <w:cs/>
              </w:rPr>
              <w:t>ระดับ</w:t>
            </w:r>
            <w:r w:rsidRPr="00AE1EFA">
              <w:rPr>
                <w:rFonts w:ascii="TH SarabunPSK" w:hAnsi="TH SarabunPSK" w:cs="TH SarabunPSK"/>
                <w:cs/>
              </w:rPr>
              <w:t>ความลึกน้ำต่าง ๆ</w:t>
            </w:r>
            <w:r>
              <w:rPr>
                <w:rFonts w:ascii="TH SarabunPSK" w:hAnsi="TH SarabunPSK" w:cs="TH SarabunPSK" w:hint="cs"/>
                <w:cs/>
              </w:rPr>
              <w:t xml:space="preserve"> และเปรียบเทียบกับการเปลี่ยนแปลงระดับน้ำ)</w:t>
            </w:r>
          </w:p>
          <w:p w:rsidR="00AE1EFA" w:rsidRDefault="00AE1EFA" w:rsidP="00AE1EFA">
            <w:pPr>
              <w:tabs>
                <w:tab w:val="left" w:pos="1276"/>
              </w:tabs>
              <w:jc w:val="thaiDistribute"/>
              <w:rPr>
                <w:rFonts w:ascii="TH SarabunPSK" w:hAnsi="TH SarabunPSK" w:cs="TH SarabunPSK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A4F122" wp14:editId="63C38E06">
                  <wp:extent cx="3352800" cy="1104327"/>
                  <wp:effectExtent l="0" t="0" r="0" b="0"/>
                  <wp:docPr id="20582955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947" cy="11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1EFA" w:rsidRPr="00AE1EFA" w:rsidRDefault="00AE1EFA" w:rsidP="00AE1EFA">
            <w:pPr>
              <w:tabs>
                <w:tab w:val="left" w:pos="1276"/>
              </w:tabs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ภาพตัวอย่าง</w:t>
            </w:r>
          </w:p>
        </w:tc>
        <w:tc>
          <w:tcPr>
            <w:tcW w:w="3013" w:type="dxa"/>
            <w:tcBorders>
              <w:top w:val="nil"/>
              <w:bottom w:val="single" w:sz="4" w:space="0" w:color="auto"/>
            </w:tcBorders>
          </w:tcPr>
          <w:p w:rsidR="00B44EB4" w:rsidRPr="00355E01" w:rsidRDefault="00B44EB4" w:rsidP="003311A1">
            <w:pPr>
              <w:tabs>
                <w:tab w:val="left" w:pos="1276"/>
              </w:tabs>
              <w:spacing w:line="400" w:lineRule="exact"/>
              <w:ind w:left="153" w:hanging="153"/>
              <w:rPr>
                <w:rFonts w:ascii="TH SarabunPSK" w:hAnsi="TH SarabunPSK" w:cs="TH SarabunPSK" w:hint="cs"/>
              </w:rPr>
            </w:pPr>
          </w:p>
        </w:tc>
      </w:tr>
      <w:tr w:rsidR="00B44EB4" w:rsidRPr="00FD23B2" w:rsidTr="00AE1EFA">
        <w:trPr>
          <w:jc w:val="center"/>
        </w:trPr>
        <w:tc>
          <w:tcPr>
            <w:tcW w:w="724" w:type="dxa"/>
          </w:tcPr>
          <w:p w:rsidR="00B44EB4" w:rsidRDefault="00F34A12" w:rsidP="00B0620C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5505" w:type="dxa"/>
          </w:tcPr>
          <w:p w:rsidR="00B44EB4" w:rsidRDefault="00B44EB4" w:rsidP="00B0620C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คลื่น</w:t>
            </w:r>
            <w:r w:rsidRPr="00E348B3">
              <w:rPr>
                <w:rFonts w:ascii="TH SarabunPSK" w:hAnsi="TH SarabunPSK" w:cs="TH SarabunPSK"/>
                <w:cs/>
              </w:rPr>
              <w:t>ในบริเวณพื้นที่</w:t>
            </w:r>
            <w:r>
              <w:rPr>
                <w:rFonts w:ascii="TH SarabunPSK" w:hAnsi="TH SarabunPSK" w:cs="TH SarabunPSK" w:hint="cs"/>
                <w:cs/>
              </w:rPr>
              <w:t>ศึกษา</w:t>
            </w:r>
          </w:p>
        </w:tc>
        <w:tc>
          <w:tcPr>
            <w:tcW w:w="3013" w:type="dxa"/>
            <w:tcBorders>
              <w:top w:val="single" w:sz="4" w:space="0" w:color="auto"/>
            </w:tcBorders>
          </w:tcPr>
          <w:p w:rsidR="00B44EB4" w:rsidRPr="00355E01" w:rsidRDefault="00B44EB4" w:rsidP="003311A1">
            <w:pPr>
              <w:tabs>
                <w:tab w:val="left" w:pos="1276"/>
              </w:tabs>
              <w:spacing w:line="400" w:lineRule="exact"/>
              <w:ind w:left="153" w:hanging="153"/>
              <w:rPr>
                <w:rFonts w:ascii="TH SarabunPSK" w:hAnsi="TH SarabunPSK" w:cs="TH SarabunPSK"/>
              </w:rPr>
            </w:pPr>
          </w:p>
        </w:tc>
      </w:tr>
      <w:tr w:rsidR="00B44EB4" w:rsidRPr="00FD23B2" w:rsidTr="00AE1EFA">
        <w:trPr>
          <w:jc w:val="center"/>
        </w:trPr>
        <w:tc>
          <w:tcPr>
            <w:tcW w:w="724" w:type="dxa"/>
          </w:tcPr>
          <w:p w:rsidR="00B44EB4" w:rsidRDefault="00F34A12" w:rsidP="00B0620C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6</w:t>
            </w:r>
          </w:p>
        </w:tc>
        <w:tc>
          <w:tcPr>
            <w:tcW w:w="5505" w:type="dxa"/>
          </w:tcPr>
          <w:p w:rsidR="00B44EB4" w:rsidRDefault="00B44EB4" w:rsidP="00B0620C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ตะกอนบริเวณที่ตั้งโครงการ</w:t>
            </w:r>
          </w:p>
          <w:p w:rsidR="003311A1" w:rsidRPr="003311A1" w:rsidRDefault="003311A1" w:rsidP="00B0620C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  <w:u w:val="single"/>
                <w:cs/>
              </w:rPr>
            </w:pPr>
            <w:r w:rsidRPr="003311A1">
              <w:rPr>
                <w:rFonts w:ascii="TH SarabunPSK" w:hAnsi="TH SarabunPSK" w:cs="TH SarabunPSK" w:hint="cs"/>
                <w:spacing w:val="-2"/>
                <w:u w:val="single"/>
                <w:cs/>
              </w:rPr>
              <w:t>ประเมิน</w:t>
            </w:r>
            <w:r w:rsidRPr="003311A1">
              <w:rPr>
                <w:rFonts w:ascii="TH SarabunPSK" w:hAnsi="TH SarabunPSK" w:cs="TH SarabunPSK"/>
                <w:spacing w:val="-2"/>
                <w:u w:val="single"/>
                <w:cs/>
              </w:rPr>
              <w:t>การฟุ้งกระจายของตะกอน</w:t>
            </w:r>
            <w:r w:rsidRPr="003311A1">
              <w:rPr>
                <w:rFonts w:ascii="TH SarabunPSK" w:hAnsi="TH SarabunPSK" w:cs="TH SarabunPSK" w:hint="cs"/>
                <w:spacing w:val="-2"/>
                <w:u w:val="single"/>
                <w:cs/>
              </w:rPr>
              <w:t xml:space="preserve"> และการเปลี่ยนแปลง</w:t>
            </w:r>
            <w:r>
              <w:rPr>
                <w:rFonts w:ascii="TH SarabunPSK" w:hAnsi="TH SarabunPSK" w:cs="TH SarabunPSK" w:hint="cs"/>
                <w:u w:val="single"/>
                <w:cs/>
              </w:rPr>
              <w:t>ชายฝั่ง</w:t>
            </w:r>
          </w:p>
          <w:p w:rsidR="00B44EB4" w:rsidRDefault="00B44EB4" w:rsidP="00B0620C">
            <w:pPr>
              <w:tabs>
                <w:tab w:val="left" w:pos="1276"/>
              </w:tabs>
              <w:spacing w:line="400" w:lineRule="exact"/>
              <w:ind w:left="414" w:hanging="27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B44EB4">
              <w:rPr>
                <w:rFonts w:ascii="TH SarabunPSK" w:hAnsi="TH SarabunPSK" w:cs="TH SarabunPSK"/>
              </w:rPr>
              <w:t>Grain Size Distribution</w:t>
            </w:r>
          </w:p>
          <w:p w:rsidR="003311A1" w:rsidRDefault="003311A1" w:rsidP="003311A1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</w:rPr>
            </w:pPr>
            <w:r w:rsidRPr="003311A1">
              <w:rPr>
                <w:rFonts w:ascii="TH SarabunPSK" w:hAnsi="TH SarabunPSK" w:cs="TH SarabunPSK" w:hint="cs"/>
                <w:spacing w:val="-2"/>
                <w:u w:val="single"/>
                <w:cs/>
              </w:rPr>
              <w:t>ประเมิน</w:t>
            </w:r>
            <w:r w:rsidRPr="003311A1">
              <w:rPr>
                <w:rFonts w:ascii="TH SarabunPSK" w:hAnsi="TH SarabunPSK" w:cs="TH SarabunPSK"/>
                <w:spacing w:val="-2"/>
                <w:u w:val="single"/>
                <w:cs/>
              </w:rPr>
              <w:t>การฟุ้งกระจายของตะกอน</w:t>
            </w:r>
          </w:p>
          <w:p w:rsidR="00B44EB4" w:rsidRDefault="00B44EB4" w:rsidP="00B0620C">
            <w:pPr>
              <w:tabs>
                <w:tab w:val="left" w:pos="1276"/>
              </w:tabs>
              <w:spacing w:line="400" w:lineRule="exact"/>
              <w:ind w:left="414" w:hanging="27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B44EB4">
              <w:rPr>
                <w:rFonts w:ascii="TH SarabunPSK" w:hAnsi="TH SarabunPSK" w:cs="TH SarabunPSK"/>
              </w:rPr>
              <w:t>Density</w:t>
            </w:r>
          </w:p>
          <w:p w:rsidR="00B44EB4" w:rsidRPr="0095678D" w:rsidRDefault="00B44EB4" w:rsidP="00B0620C">
            <w:pPr>
              <w:tabs>
                <w:tab w:val="left" w:pos="1276"/>
              </w:tabs>
              <w:spacing w:line="400" w:lineRule="exact"/>
              <w:ind w:left="414" w:hanging="273"/>
              <w:jc w:val="thaiDistribute"/>
              <w:rPr>
                <w:rFonts w:ascii="TH SarabunPSK" w:hAnsi="TH SarabunPSK" w:cs="TH SarabunPSK"/>
              </w:rPr>
            </w:pPr>
            <w:r w:rsidRPr="0095678D">
              <w:rPr>
                <w:rFonts w:ascii="TH SarabunPSK" w:hAnsi="TH SarabunPSK" w:cs="TH SarabunPSK" w:hint="cs"/>
                <w:cs/>
              </w:rPr>
              <w:t>-</w:t>
            </w:r>
            <w:r w:rsidRPr="0095678D">
              <w:rPr>
                <w:rFonts w:ascii="TH SarabunPSK" w:hAnsi="TH SarabunPSK" w:cs="TH SarabunPSK"/>
                <w:cs/>
              </w:rPr>
              <w:tab/>
            </w:r>
            <w:r w:rsidRPr="0095678D">
              <w:rPr>
                <w:rFonts w:ascii="TH SarabunPSK" w:hAnsi="TH SarabunPSK" w:cs="TH SarabunPSK"/>
              </w:rPr>
              <w:t>Settling Velocity</w:t>
            </w:r>
          </w:p>
        </w:tc>
        <w:tc>
          <w:tcPr>
            <w:tcW w:w="3013" w:type="dxa"/>
          </w:tcPr>
          <w:p w:rsidR="003311A1" w:rsidRPr="003311A1" w:rsidRDefault="003311A1" w:rsidP="003311A1">
            <w:pPr>
              <w:tabs>
                <w:tab w:val="left" w:pos="1276"/>
              </w:tabs>
              <w:spacing w:line="400" w:lineRule="exact"/>
              <w:ind w:left="153" w:right="-188" w:hanging="153"/>
              <w:rPr>
                <w:rFonts w:ascii="TH SarabunPSK" w:hAnsi="TH SarabunPSK" w:cs="TH SarabunPSK"/>
                <w:spacing w:val="-4"/>
                <w:u w:val="single"/>
              </w:rPr>
            </w:pPr>
            <w:r w:rsidRPr="003311A1">
              <w:rPr>
                <w:rFonts w:ascii="TH SarabunPSK" w:hAnsi="TH SarabunPSK" w:cs="TH SarabunPSK" w:hint="cs"/>
                <w:spacing w:val="-4"/>
                <w:u w:val="single"/>
                <w:cs/>
              </w:rPr>
              <w:t>ประเมินการฟุ้งกระจายของตะกอน</w:t>
            </w:r>
          </w:p>
          <w:p w:rsidR="00B44EB4" w:rsidRDefault="003311A1" w:rsidP="003311A1">
            <w:pPr>
              <w:tabs>
                <w:tab w:val="left" w:pos="1276"/>
              </w:tabs>
              <w:spacing w:line="400" w:lineRule="exact"/>
              <w:ind w:left="153" w:hanging="15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3311A1">
              <w:rPr>
                <w:rFonts w:ascii="TH SarabunPSK" w:hAnsi="TH SarabunPSK" w:cs="TH SarabunPSK" w:hint="cs"/>
                <w:spacing w:val="-2"/>
                <w:cs/>
              </w:rPr>
              <w:t>เก็บตัวอย่างตามร</w:t>
            </w:r>
            <w:r w:rsidR="002D7C2E" w:rsidRPr="003311A1">
              <w:rPr>
                <w:rFonts w:ascii="TH SarabunPSK" w:hAnsi="TH SarabunPSK" w:cs="TH SarabunPSK" w:hint="cs"/>
                <w:spacing w:val="-2"/>
                <w:cs/>
              </w:rPr>
              <w:t>ะดับความลึกที่</w:t>
            </w:r>
            <w:r w:rsidR="002D7C2E" w:rsidRPr="003311A1">
              <w:rPr>
                <w:rFonts w:ascii="TH SarabunPSK" w:hAnsi="TH SarabunPSK" w:cs="TH SarabunPSK" w:hint="cs"/>
                <w:spacing w:val="-6"/>
                <w:cs/>
              </w:rPr>
              <w:t>ขุดลอกและตอกเสาเข็ม</w:t>
            </w:r>
            <w:r w:rsidRPr="003311A1">
              <w:rPr>
                <w:rFonts w:ascii="TH SarabunPSK" w:hAnsi="TH SarabunPSK" w:cs="TH SarabunPSK" w:hint="cs"/>
                <w:spacing w:val="-6"/>
                <w:cs/>
              </w:rPr>
              <w:t xml:space="preserve"> (ควรเก็บ</w:t>
            </w:r>
            <w:r>
              <w:rPr>
                <w:rFonts w:ascii="TH SarabunPSK" w:hAnsi="TH SarabunPSK" w:cs="TH SarabunPSK" w:hint="cs"/>
                <w:cs/>
              </w:rPr>
              <w:t xml:space="preserve">ตัวอย่างพร้อมทำ </w:t>
            </w:r>
            <w:r>
              <w:rPr>
                <w:rFonts w:ascii="TH SarabunPSK" w:hAnsi="TH SarabunPSK" w:cs="TH SarabunPSK"/>
              </w:rPr>
              <w:t xml:space="preserve">Boring Test </w:t>
            </w:r>
            <w:r>
              <w:rPr>
                <w:rFonts w:ascii="TH SarabunPSK" w:hAnsi="TH SarabunPSK" w:cs="TH SarabunPSK" w:hint="cs"/>
                <w:cs/>
              </w:rPr>
              <w:t>เพื่อประหยัดค่าใช้จ่าย</w:t>
            </w:r>
            <w:r>
              <w:rPr>
                <w:rFonts w:ascii="TH SarabunPSK" w:hAnsi="TH SarabunPSK" w:cs="TH SarabunPSK"/>
              </w:rPr>
              <w:t xml:space="preserve">) </w:t>
            </w:r>
          </w:p>
          <w:p w:rsidR="0056225B" w:rsidRDefault="0056225B" w:rsidP="003311A1">
            <w:pPr>
              <w:tabs>
                <w:tab w:val="left" w:pos="1276"/>
              </w:tabs>
              <w:spacing w:line="400" w:lineRule="exact"/>
              <w:ind w:left="153" w:hanging="153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pacing w:val="-2"/>
                <w:u w:val="single"/>
                <w:cs/>
              </w:rPr>
              <w:t>ประเมิน</w:t>
            </w:r>
            <w:r w:rsidRPr="003311A1">
              <w:rPr>
                <w:rFonts w:ascii="TH SarabunPSK" w:hAnsi="TH SarabunPSK" w:cs="TH SarabunPSK" w:hint="cs"/>
                <w:spacing w:val="-2"/>
                <w:u w:val="single"/>
                <w:cs/>
              </w:rPr>
              <w:t>การเปลี่ยนแปลง</w:t>
            </w:r>
            <w:r>
              <w:rPr>
                <w:rFonts w:ascii="TH SarabunPSK" w:hAnsi="TH SarabunPSK" w:cs="TH SarabunPSK" w:hint="cs"/>
                <w:u w:val="single"/>
                <w:cs/>
              </w:rPr>
              <w:t>ชายฝั่ง</w:t>
            </w:r>
          </w:p>
          <w:p w:rsidR="003311A1" w:rsidRDefault="003311A1" w:rsidP="003311A1">
            <w:pPr>
              <w:tabs>
                <w:tab w:val="left" w:pos="1276"/>
              </w:tabs>
              <w:spacing w:line="400" w:lineRule="exact"/>
              <w:ind w:left="153" w:right="-188" w:hanging="153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-</w:t>
            </w:r>
            <w:r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เก็บตัวอย่างตามแนวชายฝั่ง</w:t>
            </w:r>
          </w:p>
        </w:tc>
      </w:tr>
    </w:tbl>
    <w:p w:rsidR="00B0620C" w:rsidRPr="00B0620C" w:rsidRDefault="0056225B" w:rsidP="0056225B">
      <w:pPr>
        <w:tabs>
          <w:tab w:val="left" w:pos="1276"/>
        </w:tabs>
        <w:spacing w:line="400" w:lineRule="exact"/>
        <w:ind w:left="1134" w:hanging="1134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u w:val="single"/>
          <w:cs/>
        </w:rPr>
        <w:t>หมายเหตุ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 xml:space="preserve">: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ข้อมูลข้างต้นขึ้นอยู่กับวิจารณญาณของผู้เชี่ยวชาญแต่ละท่าน ดังนั้น จึงควรปรึกษาหารือกับผู้เชี่ยวชาญก่อนดำเนินการสำรวจ</w:t>
      </w:r>
    </w:p>
    <w:p w:rsidR="00066AC7" w:rsidRDefault="00066AC7" w:rsidP="0095678D">
      <w:pPr>
        <w:tabs>
          <w:tab w:val="left" w:pos="1276"/>
        </w:tabs>
        <w:spacing w:after="120"/>
        <w:jc w:val="thaiDistribute"/>
        <w:rPr>
          <w:rFonts w:ascii="TH SarabunPSK" w:hAnsi="TH SarabunPSK" w:cs="TH SarabunPSK"/>
          <w:b/>
          <w:bCs/>
        </w:rPr>
      </w:pPr>
    </w:p>
    <w:p w:rsidR="0095678D" w:rsidRPr="0095678D" w:rsidRDefault="0095678D" w:rsidP="0095678D">
      <w:pPr>
        <w:tabs>
          <w:tab w:val="left" w:pos="1276"/>
        </w:tabs>
        <w:spacing w:after="120"/>
        <w:jc w:val="thaiDistribute"/>
        <w:rPr>
          <w:rFonts w:ascii="TH SarabunPSK" w:hAnsi="TH SarabunPSK" w:cs="TH SarabunPSK"/>
          <w:b/>
          <w:bCs/>
          <w:cs/>
        </w:rPr>
      </w:pPr>
      <w:r w:rsidRPr="0095678D">
        <w:rPr>
          <w:rFonts w:ascii="TH SarabunPSK" w:hAnsi="TH SarabunPSK" w:cs="TH SarabunPSK" w:hint="cs"/>
          <w:b/>
          <w:bCs/>
          <w:cs/>
        </w:rPr>
        <w:t>2.</w:t>
      </w:r>
      <w:r>
        <w:rPr>
          <w:rFonts w:ascii="TH SarabunPSK" w:hAnsi="TH SarabunPSK" w:cs="TH SarabunPSK" w:hint="cs"/>
          <w:b/>
          <w:bCs/>
          <w:cs/>
        </w:rPr>
        <w:t>3</w:t>
      </w:r>
      <w:r w:rsidRPr="0095678D">
        <w:rPr>
          <w:rFonts w:ascii="TH SarabunPSK" w:hAnsi="TH SarabunPSK" w:cs="TH SarabunPSK"/>
          <w:b/>
          <w:bCs/>
          <w:cs/>
        </w:rPr>
        <w:tab/>
      </w:r>
      <w:r w:rsidRPr="0095678D">
        <w:rPr>
          <w:rFonts w:ascii="TH SarabunPSK" w:hAnsi="TH SarabunPSK" w:cs="TH SarabunPSK" w:hint="cs"/>
          <w:b/>
          <w:bCs/>
          <w:cs/>
        </w:rPr>
        <w:t>ข้อมูลส</w:t>
      </w:r>
      <w:r>
        <w:rPr>
          <w:rFonts w:ascii="TH SarabunPSK" w:hAnsi="TH SarabunPSK" w:cs="TH SarabunPSK" w:hint="cs"/>
          <w:b/>
          <w:bCs/>
          <w:cs/>
        </w:rPr>
        <w:t>ภาพปัจจุบัน (ทุติย</w:t>
      </w:r>
      <w:r w:rsidRPr="0095678D">
        <w:rPr>
          <w:rFonts w:ascii="TH SarabunPSK" w:hAnsi="TH SarabunPSK" w:cs="TH SarabunPSK" w:hint="cs"/>
          <w:b/>
          <w:bCs/>
          <w:cs/>
        </w:rPr>
        <w:t>ภูมิ</w:t>
      </w:r>
      <w:r>
        <w:rPr>
          <w:rFonts w:ascii="TH SarabunPSK" w:hAnsi="TH SarabunPSK" w:cs="TH SarabunPSK" w:hint="cs"/>
          <w:b/>
          <w:bCs/>
          <w:cs/>
        </w:rPr>
        <w:t>)</w:t>
      </w:r>
    </w:p>
    <w:tbl>
      <w:tblPr>
        <w:tblStyle w:val="a7"/>
        <w:tblW w:w="0" w:type="auto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25"/>
        <w:gridCol w:w="3353"/>
        <w:gridCol w:w="3118"/>
        <w:gridCol w:w="2046"/>
      </w:tblGrid>
      <w:tr w:rsidR="00E25617" w:rsidRPr="00FD23B2" w:rsidTr="00E84D8B">
        <w:trPr>
          <w:tblHeader/>
          <w:jc w:val="center"/>
        </w:trPr>
        <w:tc>
          <w:tcPr>
            <w:tcW w:w="725" w:type="dxa"/>
          </w:tcPr>
          <w:p w:rsidR="00E25617" w:rsidRPr="00FD23B2" w:rsidRDefault="00E25617" w:rsidP="00FD23B2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D23B2">
              <w:rPr>
                <w:rFonts w:ascii="TH SarabunPSK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3353" w:type="dxa"/>
          </w:tcPr>
          <w:p w:rsidR="00E25617" w:rsidRPr="00FD23B2" w:rsidRDefault="00E25617" w:rsidP="00FD23B2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ข้อมูลที่ต้องการ</w:t>
            </w:r>
          </w:p>
        </w:tc>
        <w:tc>
          <w:tcPr>
            <w:tcW w:w="3118" w:type="dxa"/>
          </w:tcPr>
          <w:p w:rsidR="00E25617" w:rsidRPr="0097567F" w:rsidRDefault="00E25617" w:rsidP="00FD23B2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b/>
                <w:bCs/>
                <w:vertAlign w:val="superscript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รายละเอียดข้อมูล</w:t>
            </w:r>
          </w:p>
        </w:tc>
        <w:tc>
          <w:tcPr>
            <w:tcW w:w="2046" w:type="dxa"/>
          </w:tcPr>
          <w:p w:rsidR="00E25617" w:rsidRDefault="00E25617" w:rsidP="00FD23B2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หน่วยงานที่เกี่ยวข้อง</w:t>
            </w:r>
          </w:p>
        </w:tc>
      </w:tr>
      <w:tr w:rsidR="00E25617" w:rsidRPr="00FD23B2" w:rsidTr="00724EA8">
        <w:trPr>
          <w:jc w:val="center"/>
        </w:trPr>
        <w:tc>
          <w:tcPr>
            <w:tcW w:w="725" w:type="dxa"/>
          </w:tcPr>
          <w:p w:rsidR="00E25617" w:rsidRPr="00FD23B2" w:rsidRDefault="00E25617" w:rsidP="00FD23B2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3353" w:type="dxa"/>
          </w:tcPr>
          <w:p w:rsidR="00E25617" w:rsidRDefault="00E25617" w:rsidP="0092252C">
            <w:pPr>
              <w:tabs>
                <w:tab w:val="left" w:pos="1276"/>
              </w:tabs>
              <w:spacing w:after="120" w:line="400" w:lineRule="exact"/>
              <w:rPr>
                <w:rFonts w:ascii="TH SarabunPSK" w:hAnsi="TH SarabunPSK" w:cs="TH SarabunPSK"/>
              </w:rPr>
            </w:pPr>
            <w:r w:rsidRPr="00FD23B2">
              <w:rPr>
                <w:rFonts w:ascii="TH SarabunPSK" w:hAnsi="TH SarabunPSK" w:cs="TH SarabunPSK" w:hint="cs"/>
                <w:cs/>
              </w:rPr>
              <w:t>แผนที่กรมอุทกศาสตร์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พร้อมถอด</w:t>
            </w:r>
            <w:r w:rsidRPr="0097567F">
              <w:rPr>
                <w:rFonts w:ascii="TH SarabunPSK" w:hAnsi="TH SarabunPSK" w:cs="TH SarabunPSK"/>
                <w:cs/>
              </w:rPr>
              <w:t>ข้อมูลความลึกท้องน</w:t>
            </w:r>
            <w:r>
              <w:rPr>
                <w:rFonts w:ascii="TH SarabunPSK" w:hAnsi="TH SarabunPSK" w:cs="TH SarabunPSK" w:hint="cs"/>
                <w:cs/>
              </w:rPr>
              <w:t xml:space="preserve">้ำ </w:t>
            </w:r>
          </w:p>
          <w:p w:rsidR="0032715A" w:rsidRPr="00FD23B2" w:rsidRDefault="0032715A" w:rsidP="00724EA8">
            <w:pPr>
              <w:tabs>
                <w:tab w:val="left" w:pos="1276"/>
              </w:tabs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6317DCF6" wp14:editId="2584AEAC">
                  <wp:extent cx="1417890" cy="1837267"/>
                  <wp:effectExtent l="0" t="0" r="0" b="0"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602" r="3602"/>
                          <a:stretch/>
                        </pic:blipFill>
                        <pic:spPr bwMode="auto">
                          <a:xfrm>
                            <a:off x="0" y="0"/>
                            <a:ext cx="1425829" cy="1847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25617" w:rsidRDefault="00E25617" w:rsidP="00E348B3">
            <w:pPr>
              <w:tabs>
                <w:tab w:val="left" w:pos="175"/>
              </w:tabs>
              <w:spacing w:line="400" w:lineRule="exact"/>
              <w:ind w:left="175" w:hanging="17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  <w:r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 xml:space="preserve">หมายเลข </w:t>
            </w:r>
            <w:r w:rsidR="0032715A">
              <w:rPr>
                <w:rFonts w:ascii="TH SarabunPSK" w:hAnsi="TH SarabunPSK" w:cs="TH SarabunPSK" w:hint="cs"/>
                <w:cs/>
              </w:rPr>
              <w:t>308 335 และ 335</w:t>
            </w:r>
            <w:r w:rsidR="0032715A">
              <w:rPr>
                <w:rFonts w:ascii="TH SarabunPSK" w:hAnsi="TH SarabunPSK" w:cs="TH SarabunPSK"/>
              </w:rPr>
              <w:t>A</w:t>
            </w:r>
            <w:r>
              <w:rPr>
                <w:rFonts w:ascii="TH SarabunPSK" w:hAnsi="TH SarabunPSK" w:cs="TH SarabunPSK"/>
              </w:rPr>
              <w:t xml:space="preserve"> (</w:t>
            </w:r>
            <w:r>
              <w:rPr>
                <w:rFonts w:ascii="TH SarabunPSK" w:hAnsi="TH SarabunPSK" w:cs="TH SarabunPSK" w:hint="cs"/>
                <w:cs/>
              </w:rPr>
              <w:t>ฉบับล่าสุด)</w:t>
            </w:r>
          </w:p>
          <w:p w:rsidR="0032715A" w:rsidRDefault="0032715A" w:rsidP="0032715A">
            <w:pPr>
              <w:tabs>
                <w:tab w:val="left" w:pos="175"/>
                <w:tab w:val="left" w:pos="456"/>
              </w:tabs>
              <w:spacing w:line="400" w:lineRule="exact"/>
              <w:ind w:left="175" w:hanging="175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ab/>
              <w:t>**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 xml:space="preserve">ข้อมูลที่ซื้อจะมีลักษณะเป็น </w:t>
            </w:r>
            <w:r>
              <w:rPr>
                <w:rFonts w:ascii="TH SarabunPSK" w:hAnsi="TH SarabunPSK" w:cs="TH SarabunPSK"/>
              </w:rPr>
              <w:tab/>
              <w:t xml:space="preserve">Hard Copy </w:t>
            </w:r>
            <w:r w:rsidR="00932B39">
              <w:rPr>
                <w:rFonts w:ascii="TH SarabunPSK" w:hAnsi="TH SarabunPSK" w:cs="TH SarabunPSK" w:hint="cs"/>
                <w:cs/>
              </w:rPr>
              <w:t xml:space="preserve">(ขนาด </w:t>
            </w:r>
            <w:r w:rsidR="00932B39">
              <w:rPr>
                <w:rFonts w:ascii="TH SarabunPSK" w:hAnsi="TH SarabunPSK" w:cs="TH SarabunPSK"/>
              </w:rPr>
              <w:t>A0</w:t>
            </w:r>
            <w:r w:rsidR="00932B39">
              <w:rPr>
                <w:rFonts w:ascii="TH SarabunPSK" w:hAnsi="TH SarabunPSK" w:cs="TH SarabunPSK" w:hint="cs"/>
                <w:cs/>
              </w:rPr>
              <w:t xml:space="preserve">) </w:t>
            </w:r>
            <w:r w:rsidR="00932B39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ต้อง</w:t>
            </w:r>
            <w:r w:rsidR="00932B39">
              <w:rPr>
                <w:rFonts w:ascii="TH SarabunPSK" w:hAnsi="TH SarabunPSK" w:cs="TH SarabunPSK" w:hint="cs"/>
                <w:cs/>
              </w:rPr>
              <w:t>สแกนก่อนนำมาใช้งาน</w:t>
            </w:r>
          </w:p>
          <w:p w:rsidR="0032715A" w:rsidRPr="00FD23B2" w:rsidRDefault="0032715A" w:rsidP="0032715A">
            <w:pPr>
              <w:tabs>
                <w:tab w:val="left" w:pos="175"/>
              </w:tabs>
              <w:ind w:left="175" w:hanging="175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46" w:type="dxa"/>
          </w:tcPr>
          <w:p w:rsidR="00E25617" w:rsidRDefault="00E25617" w:rsidP="0097567F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 w:rsidRPr="00FD23B2">
              <w:rPr>
                <w:rFonts w:ascii="TH SarabunPSK" w:hAnsi="TH SarabunPSK" w:cs="TH SarabunPSK" w:hint="cs"/>
                <w:cs/>
              </w:rPr>
              <w:t>กรมอุทกศาสตร์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กองทัพเรือ</w:t>
            </w:r>
          </w:p>
        </w:tc>
      </w:tr>
      <w:tr w:rsidR="00E25617" w:rsidRPr="00FD23B2" w:rsidTr="00724EA8">
        <w:trPr>
          <w:jc w:val="center"/>
        </w:trPr>
        <w:tc>
          <w:tcPr>
            <w:tcW w:w="725" w:type="dxa"/>
          </w:tcPr>
          <w:p w:rsidR="00E25617" w:rsidRDefault="00E25617" w:rsidP="00FD23B2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3353" w:type="dxa"/>
          </w:tcPr>
          <w:p w:rsidR="00E25617" w:rsidRDefault="00E25617" w:rsidP="00FD23B2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ระดับน้ำตรวจวัดรายชั่วโมง </w:t>
            </w:r>
          </w:p>
          <w:p w:rsidR="00415579" w:rsidRPr="00FD23B2" w:rsidRDefault="00415579" w:rsidP="00415579">
            <w:pPr>
              <w:tabs>
                <w:tab w:val="left" w:pos="1276"/>
              </w:tabs>
              <w:spacing w:line="400" w:lineRule="exact"/>
              <w:ind w:left="273" w:hanging="273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** 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724EA8">
              <w:rPr>
                <w:rFonts w:ascii="TH SarabunPSK" w:hAnsi="TH SarabunPSK" w:cs="TH SarabunPSK" w:hint="cs"/>
                <w:cs/>
              </w:rPr>
              <w:t>สอบถามจำนวนปี</w:t>
            </w:r>
            <w:r w:rsidR="00634D03">
              <w:rPr>
                <w:rFonts w:ascii="TH SarabunPSK" w:hAnsi="TH SarabunPSK" w:cs="TH SarabunPSK" w:hint="cs"/>
                <w:cs/>
              </w:rPr>
              <w:t>/สถานี</w:t>
            </w:r>
            <w:r w:rsidR="00724EA8">
              <w:rPr>
                <w:rFonts w:ascii="TH SarabunPSK" w:hAnsi="TH SarabunPSK" w:cs="TH SarabunPSK" w:hint="cs"/>
                <w:cs/>
              </w:rPr>
              <w:t>ที่ต้องการจากผู้เชี่ยวชาญ</w:t>
            </w:r>
          </w:p>
        </w:tc>
        <w:tc>
          <w:tcPr>
            <w:tcW w:w="3118" w:type="dxa"/>
          </w:tcPr>
          <w:p w:rsidR="00E25617" w:rsidRDefault="00E25617" w:rsidP="00E348B3">
            <w:pPr>
              <w:tabs>
                <w:tab w:val="left" w:pos="175"/>
              </w:tabs>
              <w:spacing w:line="400" w:lineRule="exact"/>
              <w:ind w:left="175" w:hanging="17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สถานีที่อยู่ใกล้เคียงพื้นที่ศึกษา</w:t>
            </w:r>
          </w:p>
          <w:p w:rsidR="00932B39" w:rsidRDefault="00932B39" w:rsidP="00E348B3">
            <w:pPr>
              <w:tabs>
                <w:tab w:val="left" w:pos="175"/>
              </w:tabs>
              <w:spacing w:line="400" w:lineRule="exact"/>
              <w:ind w:left="175" w:hanging="17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* สถานีอ่าวปอ</w:t>
            </w:r>
          </w:p>
          <w:p w:rsidR="000B58A0" w:rsidRDefault="000B58A0" w:rsidP="00E348B3">
            <w:pPr>
              <w:tabs>
                <w:tab w:val="left" w:pos="175"/>
              </w:tabs>
              <w:spacing w:line="400" w:lineRule="exact"/>
              <w:ind w:left="175" w:hanging="17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* สถานีภูเก็ต</w:t>
            </w:r>
          </w:p>
          <w:p w:rsidR="000B58A0" w:rsidRDefault="000B58A0" w:rsidP="00E348B3">
            <w:pPr>
              <w:tabs>
                <w:tab w:val="left" w:pos="175"/>
              </w:tabs>
              <w:spacing w:line="400" w:lineRule="exact"/>
              <w:ind w:left="175" w:hanging="175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* สถานีเกาะตะเภาน้อย</w:t>
            </w:r>
          </w:p>
        </w:tc>
        <w:tc>
          <w:tcPr>
            <w:tcW w:w="2046" w:type="dxa"/>
          </w:tcPr>
          <w:p w:rsidR="00E25617" w:rsidRDefault="00E25617" w:rsidP="0097567F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กรมเจ้าท่า /</w:t>
            </w:r>
          </w:p>
          <w:p w:rsidR="00E25617" w:rsidRDefault="00E25617" w:rsidP="0097567F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กรมอุทกศาสตร์</w:t>
            </w:r>
          </w:p>
        </w:tc>
      </w:tr>
      <w:tr w:rsidR="00E25617" w:rsidRPr="00FD23B2" w:rsidTr="00724EA8">
        <w:trPr>
          <w:jc w:val="center"/>
        </w:trPr>
        <w:tc>
          <w:tcPr>
            <w:tcW w:w="725" w:type="dxa"/>
          </w:tcPr>
          <w:p w:rsidR="00E25617" w:rsidRDefault="00E25617" w:rsidP="00FD23B2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3</w:t>
            </w:r>
          </w:p>
        </w:tc>
        <w:tc>
          <w:tcPr>
            <w:tcW w:w="3353" w:type="dxa"/>
          </w:tcPr>
          <w:p w:rsidR="00E25617" w:rsidRDefault="00E25617" w:rsidP="00FD23B2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ระดับน้ำทำนาย </w:t>
            </w:r>
          </w:p>
          <w:p w:rsidR="00415579" w:rsidRDefault="00415579" w:rsidP="00415579">
            <w:pPr>
              <w:tabs>
                <w:tab w:val="left" w:pos="1276"/>
              </w:tabs>
              <w:spacing w:line="400" w:lineRule="exact"/>
              <w:ind w:left="273" w:hanging="273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** 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724EA8">
              <w:rPr>
                <w:rFonts w:ascii="TH SarabunPSK" w:hAnsi="TH SarabunPSK" w:cs="TH SarabunPSK" w:hint="cs"/>
                <w:cs/>
              </w:rPr>
              <w:t>สอบถามจำนวนปี</w:t>
            </w:r>
            <w:r w:rsidR="00634D03">
              <w:rPr>
                <w:rFonts w:ascii="TH SarabunPSK" w:hAnsi="TH SarabunPSK" w:cs="TH SarabunPSK" w:hint="cs"/>
                <w:cs/>
              </w:rPr>
              <w:t>/สถานี</w:t>
            </w:r>
            <w:r w:rsidR="00724EA8">
              <w:rPr>
                <w:rFonts w:ascii="TH SarabunPSK" w:hAnsi="TH SarabunPSK" w:cs="TH SarabunPSK" w:hint="cs"/>
                <w:cs/>
              </w:rPr>
              <w:t>ที่ต้องการจากผู้เชี่ยวชาญ</w:t>
            </w:r>
          </w:p>
        </w:tc>
        <w:tc>
          <w:tcPr>
            <w:tcW w:w="3118" w:type="dxa"/>
          </w:tcPr>
          <w:p w:rsidR="00E25617" w:rsidRDefault="00E25617" w:rsidP="00E348B3">
            <w:pPr>
              <w:tabs>
                <w:tab w:val="left" w:pos="175"/>
              </w:tabs>
              <w:spacing w:line="400" w:lineRule="exact"/>
              <w:ind w:left="175" w:hanging="17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สถานีที่อยู่ใกล้เคียงพื้นที่ศึกษา</w:t>
            </w:r>
          </w:p>
          <w:p w:rsidR="00415579" w:rsidRDefault="00415579" w:rsidP="00E348B3">
            <w:pPr>
              <w:tabs>
                <w:tab w:val="left" w:pos="175"/>
              </w:tabs>
              <w:spacing w:line="400" w:lineRule="exact"/>
              <w:ind w:left="175" w:hanging="17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* สถานีเกาะตะเภาน้อย</w:t>
            </w:r>
          </w:p>
          <w:p w:rsidR="00415579" w:rsidRDefault="00415579" w:rsidP="00E348B3">
            <w:pPr>
              <w:tabs>
                <w:tab w:val="left" w:pos="175"/>
              </w:tabs>
              <w:spacing w:line="400" w:lineRule="exact"/>
              <w:ind w:left="175" w:hanging="17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 xml:space="preserve">  (ขอข้อมูลเป็น </w:t>
            </w:r>
            <w:r>
              <w:rPr>
                <w:rFonts w:ascii="TH SarabunPSK" w:hAnsi="TH SarabunPSK" w:cs="TH SarabunPSK"/>
              </w:rPr>
              <w:t>Excel File)</w:t>
            </w:r>
          </w:p>
        </w:tc>
        <w:tc>
          <w:tcPr>
            <w:tcW w:w="2046" w:type="dxa"/>
          </w:tcPr>
          <w:p w:rsidR="00E25617" w:rsidRDefault="00E25617" w:rsidP="0097567F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กรมอุทกศาสตร์</w:t>
            </w:r>
          </w:p>
          <w:p w:rsidR="00634D03" w:rsidRDefault="00634D03" w:rsidP="0097567F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(ใช้ระยะเวลา</w:t>
            </w:r>
          </w:p>
          <w:p w:rsidR="00634D03" w:rsidRDefault="00634D03" w:rsidP="0097567F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ค่อนข้างนาน)</w:t>
            </w:r>
          </w:p>
        </w:tc>
      </w:tr>
      <w:tr w:rsidR="00E25617" w:rsidRPr="00FD23B2" w:rsidTr="00724EA8">
        <w:trPr>
          <w:jc w:val="center"/>
        </w:trPr>
        <w:tc>
          <w:tcPr>
            <w:tcW w:w="725" w:type="dxa"/>
          </w:tcPr>
          <w:p w:rsidR="00E25617" w:rsidRDefault="00E25617" w:rsidP="00FD23B2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3353" w:type="dxa"/>
          </w:tcPr>
          <w:p w:rsidR="00E25617" w:rsidRDefault="00E25617" w:rsidP="00FD23B2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</w:rPr>
            </w:pPr>
            <w:r w:rsidRPr="00F0209E">
              <w:rPr>
                <w:rFonts w:ascii="TH SarabunPSK" w:hAnsi="TH SarabunPSK" w:cs="TH SarabunPSK" w:hint="cs"/>
                <w:spacing w:val="-4"/>
                <w:cs/>
              </w:rPr>
              <w:t xml:space="preserve">ข้อมูลลมราย 3 ชั่วโมง </w:t>
            </w:r>
            <w:r w:rsidR="00415579" w:rsidRPr="00F0209E">
              <w:rPr>
                <w:rFonts w:ascii="TH SarabunPSK" w:hAnsi="TH SarabunPSK" w:cs="TH SarabunPSK" w:hint="cs"/>
                <w:spacing w:val="-4"/>
                <w:cs/>
              </w:rPr>
              <w:t>(ย้อนหลัง 30 ปี</w:t>
            </w:r>
            <w:r w:rsidR="00415579" w:rsidRPr="00415579">
              <w:rPr>
                <w:rFonts w:ascii="TH SarabunPSK" w:hAnsi="TH SarabunPSK" w:cs="TH SarabunPSK" w:hint="cs"/>
                <w:cs/>
              </w:rPr>
              <w:t xml:space="preserve"> และ</w:t>
            </w:r>
            <w:r w:rsidR="00415579">
              <w:rPr>
                <w:rFonts w:ascii="TH SarabunPSK" w:hAnsi="TH SarabunPSK" w:cs="TH SarabunPSK" w:hint="cs"/>
                <w:cs/>
              </w:rPr>
              <w:t>ราย</w:t>
            </w:r>
            <w:r w:rsidR="00415579" w:rsidRPr="00415579">
              <w:rPr>
                <w:rFonts w:ascii="TH SarabunPSK" w:hAnsi="TH SarabunPSK" w:cs="TH SarabunPSK" w:hint="cs"/>
                <w:cs/>
              </w:rPr>
              <w:t>ปี</w:t>
            </w:r>
            <w:r w:rsidR="00415579">
              <w:rPr>
                <w:rFonts w:ascii="TH SarabunPSK" w:hAnsi="TH SarabunPSK" w:cs="TH SarabunPSK" w:hint="cs"/>
                <w:cs/>
              </w:rPr>
              <w:t>)</w:t>
            </w:r>
          </w:p>
          <w:p w:rsidR="00415579" w:rsidRDefault="00415579" w:rsidP="00415579">
            <w:pPr>
              <w:tabs>
                <w:tab w:val="left" w:pos="1276"/>
              </w:tabs>
              <w:spacing w:line="400" w:lineRule="exact"/>
              <w:ind w:left="273" w:hanging="273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** 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724EA8">
              <w:rPr>
                <w:rFonts w:ascii="TH SarabunPSK" w:hAnsi="TH SarabunPSK" w:cs="TH SarabunPSK" w:hint="cs"/>
                <w:cs/>
              </w:rPr>
              <w:t>สอบถาม</w:t>
            </w:r>
            <w:r>
              <w:rPr>
                <w:rFonts w:ascii="TH SarabunPSK" w:hAnsi="TH SarabunPSK" w:cs="TH SarabunPSK" w:hint="cs"/>
                <w:cs/>
              </w:rPr>
              <w:t>จำนวนปี</w:t>
            </w:r>
            <w:r w:rsidR="00AE1EFA">
              <w:rPr>
                <w:rFonts w:ascii="TH SarabunPSK" w:hAnsi="TH SarabunPSK" w:cs="TH SarabunPSK" w:hint="cs"/>
                <w:cs/>
              </w:rPr>
              <w:t>/สถานี</w:t>
            </w:r>
            <w:r>
              <w:rPr>
                <w:rFonts w:ascii="TH SarabunPSK" w:hAnsi="TH SarabunPSK" w:cs="TH SarabunPSK" w:hint="cs"/>
                <w:cs/>
              </w:rPr>
              <w:t>ที่ต้องการจากผู้เชี่ยวชาญ</w:t>
            </w:r>
          </w:p>
        </w:tc>
        <w:tc>
          <w:tcPr>
            <w:tcW w:w="3118" w:type="dxa"/>
          </w:tcPr>
          <w:p w:rsidR="00E25617" w:rsidRDefault="00E25617" w:rsidP="0097567F">
            <w:pPr>
              <w:tabs>
                <w:tab w:val="left" w:pos="175"/>
              </w:tabs>
              <w:spacing w:line="400" w:lineRule="exact"/>
              <w:ind w:left="175" w:hanging="175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ความเร็วลม</w:t>
            </w:r>
          </w:p>
          <w:p w:rsidR="00E25617" w:rsidRDefault="00F0209E" w:rsidP="0097567F">
            <w:pPr>
              <w:tabs>
                <w:tab w:val="left" w:pos="175"/>
              </w:tabs>
              <w:spacing w:line="400" w:lineRule="exact"/>
              <w:ind w:left="175" w:hanging="175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 w:rsidR="00E2561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E25617">
              <w:rPr>
                <w:rFonts w:ascii="TH SarabunPSK" w:hAnsi="TH SarabunPSK" w:cs="TH SarabunPSK" w:hint="cs"/>
                <w:cs/>
              </w:rPr>
              <w:t>ทิศทางลม</w:t>
            </w:r>
          </w:p>
          <w:p w:rsidR="00E25617" w:rsidRDefault="00F0209E" w:rsidP="0097567F">
            <w:pPr>
              <w:tabs>
                <w:tab w:val="left" w:pos="175"/>
              </w:tabs>
              <w:spacing w:line="400" w:lineRule="exact"/>
              <w:ind w:left="175" w:hanging="175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 w:rsidR="00E2561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E25617">
              <w:rPr>
                <w:rFonts w:ascii="TH SarabunPSK" w:hAnsi="TH SarabunPSK" w:cs="TH SarabunPSK" w:hint="cs"/>
                <w:cs/>
              </w:rPr>
              <w:t>ผังลม</w:t>
            </w:r>
            <w:r w:rsidR="00724EA8">
              <w:rPr>
                <w:rFonts w:ascii="TH SarabunPSK" w:hAnsi="TH SarabunPSK" w:cs="TH SarabunPSK" w:hint="cs"/>
                <w:cs/>
              </w:rPr>
              <w:t xml:space="preserve"> (รายเดือน)</w:t>
            </w:r>
          </w:p>
        </w:tc>
        <w:tc>
          <w:tcPr>
            <w:tcW w:w="2046" w:type="dxa"/>
          </w:tcPr>
          <w:p w:rsidR="00E25617" w:rsidRDefault="00E25617" w:rsidP="0092252C">
            <w:pPr>
              <w:tabs>
                <w:tab w:val="left" w:pos="1276"/>
              </w:tabs>
              <w:spacing w:line="400" w:lineRule="exact"/>
              <w:ind w:left="-96" w:right="-1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กรมอุตุนิยมวิทยา</w:t>
            </w:r>
          </w:p>
        </w:tc>
      </w:tr>
      <w:tr w:rsidR="00E25617" w:rsidRPr="00FD23B2" w:rsidTr="00724EA8">
        <w:trPr>
          <w:jc w:val="center"/>
        </w:trPr>
        <w:tc>
          <w:tcPr>
            <w:tcW w:w="725" w:type="dxa"/>
          </w:tcPr>
          <w:p w:rsidR="00E25617" w:rsidRDefault="00E25617" w:rsidP="00FD23B2">
            <w:pPr>
              <w:tabs>
                <w:tab w:val="left" w:pos="1276"/>
              </w:tabs>
              <w:spacing w:line="400" w:lineRule="exact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3353" w:type="dxa"/>
          </w:tcPr>
          <w:p w:rsidR="004B2FC0" w:rsidRDefault="00E25617" w:rsidP="00DF62B2">
            <w:pPr>
              <w:tabs>
                <w:tab w:val="left" w:pos="1276"/>
              </w:tabs>
              <w:spacing w:line="400" w:lineRule="exact"/>
              <w:jc w:val="thaiDistribute"/>
              <w:rPr>
                <w:rFonts w:ascii="TH SarabunPSK" w:hAnsi="TH SarabunPSK" w:cs="TH SarabunPSK"/>
                <w:spacing w:val="-6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ข้อมูลแนวชายฝั่ง </w:t>
            </w:r>
            <w:r w:rsidRPr="00DF62B2">
              <w:rPr>
                <w:rFonts w:ascii="TH SarabunPSK" w:hAnsi="TH SarabunPSK" w:cs="TH SarabunPSK" w:hint="cs"/>
                <w:spacing w:val="-4"/>
                <w:cs/>
              </w:rPr>
              <w:t>วิเคราะห์โดย</w:t>
            </w:r>
            <w:r w:rsidRPr="00DF62B2">
              <w:rPr>
                <w:rFonts w:ascii="TH SarabunPSK" w:hAnsi="TH SarabunPSK" w:cs="TH SarabunPSK" w:hint="cs"/>
                <w:spacing w:val="-6"/>
                <w:cs/>
              </w:rPr>
              <w:t>วิธีการทางสารสนเทศภูมิศาสตร์</w:t>
            </w:r>
          </w:p>
          <w:p w:rsidR="00E25617" w:rsidRPr="00C903B3" w:rsidRDefault="004B2FC0" w:rsidP="00D13104">
            <w:pPr>
              <w:tabs>
                <w:tab w:val="left" w:pos="1276"/>
              </w:tabs>
              <w:spacing w:line="400" w:lineRule="exact"/>
              <w:ind w:left="273" w:hanging="273"/>
              <w:rPr>
                <w:rFonts w:ascii="TH SarabunPSK" w:hAnsi="TH SarabunPSK" w:cs="TH SarabunPSK"/>
                <w:vertAlign w:val="superscript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cs/>
              </w:rPr>
              <w:t>**</w:t>
            </w:r>
            <w:r>
              <w:rPr>
                <w:rFonts w:ascii="TH SarabunPSK" w:hAnsi="TH SarabunPSK" w:cs="TH SarabunPSK"/>
                <w:spacing w:val="-6"/>
                <w:cs/>
              </w:rPr>
              <w:tab/>
            </w:r>
            <w:r w:rsidR="00D13104">
              <w:rPr>
                <w:rFonts w:ascii="TH SarabunPSK" w:hAnsi="TH SarabunPSK" w:cs="TH SarabunPSK" w:hint="cs"/>
                <w:cs/>
              </w:rPr>
              <w:t>ผู้เชี่ยวชาญเป็นผู้กำหนดขอบเขตแนวชายฝั่งที่จะทำการศึกษา</w:t>
            </w:r>
          </w:p>
        </w:tc>
        <w:tc>
          <w:tcPr>
            <w:tcW w:w="3118" w:type="dxa"/>
          </w:tcPr>
          <w:p w:rsidR="0092252C" w:rsidRDefault="00E25617" w:rsidP="00DF62B2">
            <w:pPr>
              <w:tabs>
                <w:tab w:val="left" w:pos="175"/>
              </w:tabs>
              <w:spacing w:line="400" w:lineRule="exact"/>
              <w:ind w:left="175" w:hanging="17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 w:rsidR="0092252C">
              <w:rPr>
                <w:rFonts w:ascii="TH SarabunPSK" w:hAnsi="TH SarabunPSK" w:cs="TH SarabunPSK" w:hint="cs"/>
                <w:cs/>
              </w:rPr>
              <w:t>ภาพถ่ายทางอากาศ 4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D13104">
              <w:rPr>
                <w:rFonts w:ascii="TH SarabunPSK" w:hAnsi="TH SarabunPSK" w:cs="TH SarabunPSK" w:hint="cs"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cs/>
              </w:rPr>
              <w:t>(</w:t>
            </w:r>
            <w:r w:rsidR="0092252C">
              <w:rPr>
                <w:rFonts w:ascii="TH SarabunPSK" w:hAnsi="TH SarabunPSK" w:cs="TH SarabunPSK" w:hint="cs"/>
                <w:cs/>
              </w:rPr>
              <w:t xml:space="preserve">พ.ศ. </w:t>
            </w:r>
            <w:r w:rsidR="0092252C" w:rsidRPr="0092252C">
              <w:rPr>
                <w:rFonts w:ascii="TH SarabunPSK" w:hAnsi="TH SarabunPSK" w:cs="TH SarabunPSK" w:hint="cs"/>
                <w:spacing w:val="-2"/>
                <w:cs/>
              </w:rPr>
              <w:t>2547, 2553, 2558 และ 2563</w:t>
            </w:r>
            <w:r w:rsidRPr="0092252C">
              <w:rPr>
                <w:rFonts w:ascii="TH SarabunPSK" w:hAnsi="TH SarabunPSK" w:cs="TH SarabunPSK" w:hint="cs"/>
                <w:spacing w:val="-2"/>
                <w:cs/>
              </w:rPr>
              <w:t>)</w:t>
            </w:r>
            <w:r w:rsidR="0092252C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E25617" w:rsidRDefault="0092252C" w:rsidP="00DF62B2">
            <w:pPr>
              <w:tabs>
                <w:tab w:val="left" w:pos="175"/>
              </w:tabs>
              <w:spacing w:line="400" w:lineRule="exact"/>
              <w:ind w:left="175" w:hanging="175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724EA8">
              <w:rPr>
                <w:rFonts w:ascii="TH SarabunPSK" w:hAnsi="TH SarabunPSK" w:cs="TH SarabunPSK"/>
                <w:cs/>
              </w:rPr>
              <w:t>เปรียบเทียบการเปลี่ยนแปลงแนวเส้นตลิ่งเป็น 4 ช่วงปี ได้แก่</w:t>
            </w:r>
            <w:r w:rsidRPr="0092252C">
              <w:rPr>
                <w:rFonts w:ascii="TH SarabunPSK" w:hAnsi="TH SarabunPSK" w:cs="TH SarabunPSK"/>
                <w:cs/>
              </w:rPr>
              <w:t xml:space="preserve"> ระหว่างปี 2547 </w:t>
            </w:r>
            <w:r>
              <w:rPr>
                <w:rFonts w:ascii="TH SarabunPSK" w:hAnsi="TH SarabunPSK" w:cs="TH SarabunPSK" w:hint="cs"/>
                <w:cs/>
              </w:rPr>
              <w:t>-</w:t>
            </w:r>
            <w:r w:rsidRPr="0092252C">
              <w:rPr>
                <w:rFonts w:ascii="TH SarabunPSK" w:hAnsi="TH SarabunPSK" w:cs="TH SarabunPSK"/>
                <w:cs/>
              </w:rPr>
              <w:t xml:space="preserve"> 2553 (6 ปี)</w:t>
            </w:r>
            <w:r w:rsidRPr="0092252C">
              <w:rPr>
                <w:rFonts w:ascii="TH SarabunPSK" w:hAnsi="TH SarabunPSK" w:cs="TH SarabunPSK"/>
              </w:rPr>
              <w:t xml:space="preserve">, </w:t>
            </w:r>
            <w:r w:rsidRPr="0092252C">
              <w:rPr>
                <w:rFonts w:ascii="TH SarabunPSK" w:hAnsi="TH SarabunPSK" w:cs="TH SarabunPSK"/>
                <w:cs/>
              </w:rPr>
              <w:t xml:space="preserve">ระหว่างปี 2553 </w:t>
            </w:r>
            <w:r>
              <w:rPr>
                <w:rFonts w:ascii="TH SarabunPSK" w:hAnsi="TH SarabunPSK" w:cs="TH SarabunPSK" w:hint="cs"/>
                <w:cs/>
              </w:rPr>
              <w:t>-</w:t>
            </w:r>
            <w:r w:rsidRPr="0092252C">
              <w:rPr>
                <w:rFonts w:ascii="TH SarabunPSK" w:hAnsi="TH SarabunPSK" w:cs="TH SarabunPSK"/>
                <w:cs/>
              </w:rPr>
              <w:t xml:space="preserve"> 2558 (5 ปี)</w:t>
            </w:r>
            <w:r w:rsidRPr="0092252C">
              <w:rPr>
                <w:rFonts w:ascii="TH SarabunPSK" w:hAnsi="TH SarabunPSK" w:cs="TH SarabunPSK"/>
              </w:rPr>
              <w:t xml:space="preserve">, </w:t>
            </w:r>
            <w:r w:rsidRPr="0092252C">
              <w:rPr>
                <w:rFonts w:ascii="TH SarabunPSK" w:hAnsi="TH SarabunPSK" w:cs="TH SarabunPSK"/>
                <w:cs/>
              </w:rPr>
              <w:t xml:space="preserve">ระหว่างปี 2558 </w:t>
            </w:r>
            <w:r>
              <w:rPr>
                <w:rFonts w:ascii="TH SarabunPSK" w:hAnsi="TH SarabunPSK" w:cs="TH SarabunPSK" w:hint="cs"/>
                <w:cs/>
              </w:rPr>
              <w:t>-</w:t>
            </w:r>
            <w:r w:rsidRPr="0092252C">
              <w:rPr>
                <w:rFonts w:ascii="TH SarabunPSK" w:hAnsi="TH SarabunPSK" w:cs="TH SarabunPSK"/>
                <w:cs/>
              </w:rPr>
              <w:t xml:space="preserve"> 2563 (5 ปี)</w:t>
            </w:r>
            <w:r w:rsidRPr="0092252C">
              <w:rPr>
                <w:rFonts w:ascii="TH SarabunPSK" w:hAnsi="TH SarabunPSK" w:cs="TH SarabunPSK"/>
              </w:rPr>
              <w:t xml:space="preserve">, </w:t>
            </w:r>
            <w:r w:rsidRPr="0092252C">
              <w:rPr>
                <w:rFonts w:ascii="TH SarabunPSK" w:hAnsi="TH SarabunPSK" w:cs="TH SarabunPSK"/>
                <w:cs/>
              </w:rPr>
              <w:t xml:space="preserve">ระหว่างปี 2547 </w:t>
            </w:r>
            <w:r>
              <w:rPr>
                <w:rFonts w:ascii="TH SarabunPSK" w:hAnsi="TH SarabunPSK" w:cs="TH SarabunPSK" w:hint="cs"/>
                <w:cs/>
              </w:rPr>
              <w:t>-</w:t>
            </w:r>
            <w:r w:rsidRPr="0092252C">
              <w:rPr>
                <w:rFonts w:ascii="TH SarabunPSK" w:hAnsi="TH SarabunPSK" w:cs="TH SarabunPSK"/>
                <w:cs/>
              </w:rPr>
              <w:t xml:space="preserve"> 2563 (16 ปี)</w:t>
            </w:r>
          </w:p>
        </w:tc>
        <w:tc>
          <w:tcPr>
            <w:tcW w:w="2046" w:type="dxa"/>
          </w:tcPr>
          <w:p w:rsidR="0092252C" w:rsidRDefault="00E25617" w:rsidP="0092252C">
            <w:pPr>
              <w:tabs>
                <w:tab w:val="left" w:pos="1276"/>
              </w:tabs>
              <w:spacing w:line="400" w:lineRule="exact"/>
              <w:ind w:left="-96" w:right="-12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ฝ่าย </w:t>
            </w:r>
            <w:r>
              <w:rPr>
                <w:rFonts w:ascii="TH SarabunPSK" w:hAnsi="TH SarabunPSK" w:cs="TH SarabunPSK"/>
              </w:rPr>
              <w:t>GIS</w:t>
            </w:r>
            <w:r w:rsidR="0092252C">
              <w:rPr>
                <w:rFonts w:ascii="TH SarabunPSK" w:hAnsi="TH SarabunPSK" w:cs="TH SarabunPSK"/>
              </w:rPr>
              <w:t xml:space="preserve"> </w:t>
            </w:r>
            <w:r w:rsidR="0092252C">
              <w:rPr>
                <w:rFonts w:ascii="TH SarabunPSK" w:hAnsi="TH SarabunPSK" w:cs="TH SarabunPSK" w:hint="cs"/>
                <w:cs/>
              </w:rPr>
              <w:t>วิเคราะห์การเปลี่ยนแปลงฯ</w:t>
            </w:r>
            <w:r w:rsidR="0092252C">
              <w:rPr>
                <w:rFonts w:ascii="TH SarabunPSK" w:hAnsi="TH SarabunPSK" w:cs="TH SarabunPSK"/>
              </w:rPr>
              <w:t xml:space="preserve"> </w:t>
            </w:r>
            <w:r w:rsidR="0092252C">
              <w:rPr>
                <w:rFonts w:ascii="TH SarabunPSK" w:hAnsi="TH SarabunPSK" w:cs="TH SarabunPSK" w:hint="cs"/>
                <w:cs/>
              </w:rPr>
              <w:t>และส่ง</w:t>
            </w:r>
            <w:r w:rsidR="0092252C" w:rsidRPr="0092252C">
              <w:rPr>
                <w:rFonts w:ascii="TH SarabunPSK" w:hAnsi="TH SarabunPSK" w:cs="TH SarabunPSK"/>
                <w:cs/>
              </w:rPr>
              <w:t>แนวเส้นชายฝั่งที่ได้จากการวิเคราะห</w:t>
            </w:r>
            <w:r w:rsidR="0092252C">
              <w:rPr>
                <w:rFonts w:ascii="TH SarabunPSK" w:hAnsi="TH SarabunPSK" w:cs="TH SarabunPSK" w:hint="cs"/>
                <w:cs/>
              </w:rPr>
              <w:t xml:space="preserve">์เป็นไฟล์ </w:t>
            </w:r>
            <w:r w:rsidR="0092252C">
              <w:rPr>
                <w:rFonts w:ascii="TH SarabunPSK" w:hAnsi="TH SarabunPSK" w:cs="TH SarabunPSK"/>
              </w:rPr>
              <w:t xml:space="preserve">AutoCad </w:t>
            </w:r>
            <w:r w:rsidR="0092252C">
              <w:rPr>
                <w:rFonts w:ascii="TH SarabunPSK" w:hAnsi="TH SarabunPSK" w:cs="TH SarabunPSK" w:hint="cs"/>
                <w:cs/>
              </w:rPr>
              <w:t>พร้อมแสดงภาพถ่ายเป็นพื้นหลังให้ผู้เชี่ยวชาญ</w:t>
            </w:r>
          </w:p>
          <w:p w:rsidR="0092252C" w:rsidRDefault="0092252C" w:rsidP="0092252C">
            <w:pPr>
              <w:tabs>
                <w:tab w:val="left" w:pos="1276"/>
              </w:tabs>
              <w:spacing w:line="400" w:lineRule="exact"/>
              <w:ind w:left="-96" w:right="-120"/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:rsidR="00E84D8B" w:rsidRDefault="00E84D8B" w:rsidP="00C903B3">
      <w:pPr>
        <w:tabs>
          <w:tab w:val="left" w:pos="1134"/>
          <w:tab w:val="left" w:pos="1418"/>
        </w:tabs>
        <w:spacing w:line="400" w:lineRule="exact"/>
        <w:jc w:val="thaiDistribute"/>
        <w:rPr>
          <w:rFonts w:ascii="TH SarabunPSK" w:hAnsi="TH SarabunPSK" w:cs="TH SarabunPSK"/>
        </w:rPr>
      </w:pPr>
    </w:p>
    <w:p w:rsidR="00B0620C" w:rsidRPr="00C903B3" w:rsidRDefault="00C903B3" w:rsidP="00C903B3">
      <w:pPr>
        <w:tabs>
          <w:tab w:val="left" w:pos="1134"/>
          <w:tab w:val="left" w:pos="1418"/>
        </w:tabs>
        <w:spacing w:line="400" w:lineRule="exact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</w:p>
    <w:p w:rsidR="0070045E" w:rsidRDefault="0070045E" w:rsidP="0070045E">
      <w:pPr>
        <w:tabs>
          <w:tab w:val="left" w:pos="1276"/>
        </w:tabs>
        <w:rPr>
          <w:rFonts w:ascii="TH SarabunPSK" w:hAnsi="TH SarabunPSK" w:cs="TH SarabunPSK"/>
        </w:rPr>
      </w:pPr>
      <w:r w:rsidRPr="0070045E">
        <w:rPr>
          <w:rFonts w:ascii="TH SarabunPSK" w:hAnsi="TH SarabunPSK" w:cs="TH SarabunPSK" w:hint="cs"/>
          <w:b/>
          <w:bCs/>
          <w:cs/>
        </w:rPr>
        <w:t xml:space="preserve">คำสำคัญ </w:t>
      </w:r>
      <w:r w:rsidRPr="0070045E">
        <w:rPr>
          <w:rFonts w:ascii="TH SarabunPSK" w:hAnsi="TH SarabunPSK" w:cs="TH SarabunPSK"/>
        </w:rPr>
        <w:t>(</w:t>
      </w:r>
      <w:r w:rsidRPr="0070045E">
        <w:rPr>
          <w:rFonts w:ascii="TH SarabunPSK" w:hAnsi="TH SarabunPSK" w:cs="TH SarabunPSK" w:hint="cs"/>
          <w:cs/>
        </w:rPr>
        <w:t>3 คำ</w:t>
      </w:r>
      <w:r w:rsidRPr="0070045E">
        <w:rPr>
          <w:rFonts w:ascii="TH SarabunPSK" w:hAnsi="TH SarabunPSK" w:cs="TH SarabunPSK"/>
        </w:rPr>
        <w:t>)</w:t>
      </w:r>
      <w:r>
        <w:rPr>
          <w:rFonts w:ascii="TH SarabunPSK" w:hAnsi="TH SarabunPSK" w:cs="TH SarabunPSK"/>
        </w:rPr>
        <w:t xml:space="preserve">: </w:t>
      </w:r>
      <w:r w:rsidR="00D71B08">
        <w:rPr>
          <w:rFonts w:ascii="TH SarabunPSK" w:hAnsi="TH SarabunPSK" w:cs="TH SarabunPSK" w:hint="cs"/>
          <w:cs/>
        </w:rPr>
        <w:t>ระดับน้ำ</w:t>
      </w:r>
      <w:r>
        <w:rPr>
          <w:rFonts w:ascii="TH SarabunPSK" w:hAnsi="TH SarabunPSK" w:cs="TH SarabunPSK"/>
        </w:rPr>
        <w:t>,</w:t>
      </w:r>
      <w:r w:rsidRPr="0064730D">
        <w:rPr>
          <w:rFonts w:ascii="TH SarabunPSK" w:hAnsi="TH SarabunPSK" w:cs="TH SarabunPSK"/>
        </w:rPr>
        <w:t xml:space="preserve"> </w:t>
      </w:r>
      <w:r w:rsidR="00D71B08">
        <w:rPr>
          <w:rFonts w:ascii="TH SarabunPSK" w:hAnsi="TH SarabunPSK" w:cs="TH SarabunPSK" w:hint="cs"/>
          <w:cs/>
        </w:rPr>
        <w:t>กระแสน้ำ</w:t>
      </w:r>
      <w:r>
        <w:rPr>
          <w:rFonts w:ascii="TH SarabunPSK" w:hAnsi="TH SarabunPSK" w:cs="TH SarabunPSK"/>
        </w:rPr>
        <w:t>,</w:t>
      </w:r>
      <w:r w:rsidRPr="0064730D">
        <w:rPr>
          <w:rFonts w:ascii="TH SarabunPSK" w:hAnsi="TH SarabunPSK" w:cs="TH SarabunPSK"/>
        </w:rPr>
        <w:t xml:space="preserve"> </w:t>
      </w:r>
      <w:r w:rsidR="00D71B08">
        <w:rPr>
          <w:rFonts w:ascii="TH SarabunPSK" w:hAnsi="TH SarabunPSK" w:cs="TH SarabunPSK" w:hint="cs"/>
          <w:cs/>
        </w:rPr>
        <w:t>คลื่น</w:t>
      </w:r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2E2A61" w:rsidRDefault="002E2A6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2E2A61" w:rsidRPr="0070045E" w:rsidRDefault="002E2A6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5F4BE1" w:rsidRPr="002A4A23" w:rsidRDefault="00221E01" w:rsidP="002E2A61">
      <w:pPr>
        <w:tabs>
          <w:tab w:val="left" w:pos="1276"/>
        </w:tabs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2A4A23">
        <w:rPr>
          <w:rFonts w:ascii="TH SarabunPSK" w:hAnsi="TH SarabunPSK" w:cs="TH SarabunPSK" w:hint="cs"/>
          <w:u w:val="dotted"/>
          <w:cs/>
        </w:rPr>
        <w:t>วัน/เดือน/ปี</w:t>
      </w:r>
    </w:p>
    <w:p w:rsidR="002E2A61" w:rsidRPr="002E2A61" w:rsidRDefault="002E2A61" w:rsidP="002E2A61">
      <w:pPr>
        <w:tabs>
          <w:tab w:val="left" w:pos="1276"/>
        </w:tabs>
        <w:rPr>
          <w:rFonts w:ascii="TH SarabunPSK" w:hAnsi="TH SarabunPSK" w:cs="TH SarabunPSK"/>
          <w:cs/>
        </w:rPr>
      </w:pPr>
    </w:p>
    <w:p w:rsidR="005F4BE1" w:rsidRPr="00124E62" w:rsidRDefault="005F4BE1" w:rsidP="005F4BE1">
      <w:pPr>
        <w:rPr>
          <w:rFonts w:ascii="TH SarabunPSK" w:hAnsi="TH SarabunPSK" w:cs="TH SarabunPSK"/>
          <w:sz w:val="28"/>
          <w:szCs w:val="28"/>
          <w:cs/>
        </w:rPr>
      </w:pPr>
    </w:p>
    <w:sectPr w:rsidR="005F4BE1" w:rsidRPr="00124E62" w:rsidSect="001E4F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59D3" w:rsidRPr="00C40280" w:rsidRDefault="00D059D3" w:rsidP="00C40280">
      <w:r>
        <w:separator/>
      </w:r>
    </w:p>
  </w:endnote>
  <w:endnote w:type="continuationSeparator" w:id="0">
    <w:p w:rsidR="00D059D3" w:rsidRPr="00C40280" w:rsidRDefault="00D059D3" w:rsidP="00C4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012A" w:rsidRDefault="00B3012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0280" w:rsidRPr="00B84755" w:rsidRDefault="00B84755" w:rsidP="00B84755">
    <w:pPr>
      <w:pStyle w:val="aa"/>
      <w:pBdr>
        <w:top w:val="single" w:sz="4" w:space="1" w:color="auto"/>
      </w:pBdr>
      <w:tabs>
        <w:tab w:val="clear" w:pos="4513"/>
        <w:tab w:val="clear" w:pos="9026"/>
        <w:tab w:val="left" w:pos="0"/>
        <w:tab w:val="center" w:pos="4536"/>
        <w:tab w:val="right" w:pos="9072"/>
        <w:tab w:val="right" w:pos="12900"/>
      </w:tabs>
      <w:jc w:val="both"/>
      <w:rPr>
        <w:rFonts w:cs="TH SarabunPSK"/>
        <w:b/>
        <w:bCs/>
        <w:sz w:val="24"/>
        <w:szCs w:val="24"/>
      </w:rPr>
    </w:pPr>
    <w:r w:rsidRPr="00D92000">
      <w:rPr>
        <w:rFonts w:cs="TH SarabunPSK"/>
        <w:b/>
        <w:bCs/>
        <w:sz w:val="24"/>
        <w:szCs w:val="24"/>
        <w:cs/>
      </w:rPr>
      <w:tab/>
    </w:r>
    <w:r w:rsidR="00E156E8" w:rsidRPr="000859F6">
      <w:rPr>
        <w:rFonts w:ascii="TH Sarabun New" w:hAnsi="TH Sarabun New" w:cs="TH Sarabun New"/>
        <w:sz w:val="24"/>
        <w:szCs w:val="24"/>
      </w:rPr>
      <w:fldChar w:fldCharType="begin"/>
    </w:r>
    <w:r w:rsidRPr="000859F6">
      <w:rPr>
        <w:rFonts w:ascii="TH Sarabun New" w:hAnsi="TH Sarabun New" w:cs="TH Sarabun New"/>
        <w:sz w:val="24"/>
        <w:szCs w:val="24"/>
        <w:cs/>
      </w:rPr>
      <w:instrText xml:space="preserve"> PAGE   \* MERGEFORMAT </w:instrText>
    </w:r>
    <w:r w:rsidR="00E156E8" w:rsidRPr="000859F6">
      <w:rPr>
        <w:rFonts w:ascii="TH Sarabun New" w:hAnsi="TH Sarabun New" w:cs="TH Sarabun New"/>
        <w:sz w:val="24"/>
        <w:szCs w:val="24"/>
      </w:rPr>
      <w:fldChar w:fldCharType="separate"/>
    </w:r>
    <w:r w:rsidR="002A4A23">
      <w:rPr>
        <w:rFonts w:ascii="TH Sarabun New" w:hAnsi="TH Sarabun New" w:cs="TH Sarabun New"/>
        <w:noProof/>
        <w:sz w:val="24"/>
        <w:szCs w:val="24"/>
        <w:cs/>
      </w:rPr>
      <w:t>1</w:t>
    </w:r>
    <w:r w:rsidR="00E156E8" w:rsidRPr="000859F6">
      <w:rPr>
        <w:rFonts w:ascii="TH Sarabun New" w:hAnsi="TH Sarabun New" w:cs="TH Sarabun New"/>
        <w:noProof/>
        <w:sz w:val="24"/>
        <w:szCs w:val="24"/>
      </w:rPr>
      <w:fldChar w:fldCharType="end"/>
    </w:r>
    <w:r>
      <w:rPr>
        <w:rFonts w:cs="TH SarabunPSK" w:hint="cs"/>
        <w:b/>
        <w:bCs/>
        <w:sz w:val="24"/>
        <w:szCs w:val="24"/>
        <w:cs/>
      </w:rPr>
      <w:tab/>
    </w:r>
    <w:r w:rsidRPr="00D92000">
      <w:rPr>
        <w:rFonts w:cs="TH SarabunPSK"/>
        <w:b/>
        <w:bCs/>
        <w:sz w:val="24"/>
        <w:szCs w:val="24"/>
        <w:cs/>
      </w:rPr>
      <w:t>บริษัท คอนซัลแทนท์</w:t>
    </w:r>
    <w:r>
      <w:rPr>
        <w:rFonts w:cs="TH SarabunPSK" w:hint="cs"/>
        <w:b/>
        <w:bCs/>
        <w:sz w:val="24"/>
        <w:szCs w:val="24"/>
        <w:cs/>
      </w:rPr>
      <w:t xml:space="preserve"> </w:t>
    </w:r>
    <w:r w:rsidRPr="00D92000">
      <w:rPr>
        <w:rFonts w:cs="TH SarabunPSK"/>
        <w:b/>
        <w:bCs/>
        <w:sz w:val="24"/>
        <w:szCs w:val="24"/>
        <w:cs/>
      </w:rPr>
      <w:t>ออฟ เทคโนโลยี จำกัด (COT)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012A" w:rsidRDefault="00B3012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59D3" w:rsidRPr="00C40280" w:rsidRDefault="00D059D3" w:rsidP="00C40280">
      <w:r>
        <w:separator/>
      </w:r>
    </w:p>
  </w:footnote>
  <w:footnote w:type="continuationSeparator" w:id="0">
    <w:p w:rsidR="00D059D3" w:rsidRPr="00C40280" w:rsidRDefault="00D059D3" w:rsidP="00C40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012A" w:rsidRDefault="00000000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7" o:spid="_x0000_s1039" type="#_x0000_t75" style="position:absolute;margin-left:0;margin-top:0;width:459pt;height:522.75pt;z-index:-251657216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4755" w:rsidRPr="00B84755" w:rsidRDefault="00000000" w:rsidP="00B84755">
    <w:pPr>
      <w:pStyle w:val="a8"/>
      <w:jc w:val="right"/>
      <w:rPr>
        <w:rFonts w:ascii="TH SarabunPSK" w:hAnsi="TH SarabunPSK" w:cs="TH SarabunPSK"/>
        <w:b/>
        <w:bCs/>
        <w:color w:val="FF0000"/>
        <w:sz w:val="28"/>
        <w:szCs w:val="36"/>
        <w:cs/>
      </w:rPr>
    </w:pPr>
    <w:r>
      <w:rPr>
        <w:rFonts w:ascii="TH SarabunPSK" w:hAnsi="TH SarabunPSK" w:cs="TH SarabunPSK"/>
        <w:b/>
        <w:bCs/>
        <w:noProof/>
        <w:color w:val="FF0000"/>
        <w:sz w:val="28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8" o:spid="_x0000_s1040" type="#_x0000_t75" style="position:absolute;left:0;text-align:left;margin-left:0;margin-top:0;width:459pt;height:522.75pt;z-index:-251656192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  <w:r w:rsidR="00B84755" w:rsidRPr="00B84755">
      <w:rPr>
        <w:rFonts w:ascii="TH SarabunPSK" w:hAnsi="TH SarabunPSK" w:cs="TH SarabunPSK"/>
        <w:b/>
        <w:bCs/>
        <w:color w:val="FF0000"/>
        <w:sz w:val="28"/>
        <w:szCs w:val="36"/>
        <w:cs/>
      </w:rPr>
      <w:t>เอกสารใช้ภายในบริษัทฯ ห้ามเผยแพร่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012A" w:rsidRDefault="00000000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6" o:spid="_x0000_s1038" type="#_x0000_t75" style="position:absolute;margin-left:0;margin-top:0;width:459pt;height:522.75pt;z-index:-251658240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13319"/>
    <w:multiLevelType w:val="hybridMultilevel"/>
    <w:tmpl w:val="51523D22"/>
    <w:lvl w:ilvl="0" w:tplc="9B86D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D0B2E"/>
    <w:multiLevelType w:val="hybridMultilevel"/>
    <w:tmpl w:val="16B8E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60805"/>
    <w:multiLevelType w:val="hybridMultilevel"/>
    <w:tmpl w:val="8ECA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86D1E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77B60"/>
    <w:multiLevelType w:val="multilevel"/>
    <w:tmpl w:val="CA70D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bidi="th-TH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4" w15:restartNumberingAfterBreak="0">
    <w:nsid w:val="5DCB7B57"/>
    <w:multiLevelType w:val="hybridMultilevel"/>
    <w:tmpl w:val="2DA0B8A4"/>
    <w:lvl w:ilvl="0" w:tplc="025009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60129"/>
    <w:multiLevelType w:val="hybridMultilevel"/>
    <w:tmpl w:val="1638D3F8"/>
    <w:lvl w:ilvl="0" w:tplc="5BC64590">
      <w:start w:val="1"/>
      <w:numFmt w:val="decimal"/>
      <w:lvlText w:val="%1."/>
      <w:lvlJc w:val="left"/>
      <w:pPr>
        <w:ind w:left="927" w:hanging="360"/>
      </w:pPr>
      <w:rPr>
        <w:rFonts w:hint="default"/>
        <w:sz w:val="36"/>
        <w:szCs w:val="4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AC555D"/>
    <w:multiLevelType w:val="hybridMultilevel"/>
    <w:tmpl w:val="44108164"/>
    <w:lvl w:ilvl="0" w:tplc="F8986D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134C953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6A6EE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E9221B0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F7A63E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DAFE4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0C0FB2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EB0A958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E329CD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 w16cid:durableId="1678655876">
    <w:abstractNumId w:val="0"/>
  </w:num>
  <w:num w:numId="2" w16cid:durableId="1518425359">
    <w:abstractNumId w:val="4"/>
  </w:num>
  <w:num w:numId="3" w16cid:durableId="807164184">
    <w:abstractNumId w:val="2"/>
  </w:num>
  <w:num w:numId="4" w16cid:durableId="1004284135">
    <w:abstractNumId w:val="3"/>
  </w:num>
  <w:num w:numId="5" w16cid:durableId="1065296672">
    <w:abstractNumId w:val="5"/>
  </w:num>
  <w:num w:numId="6" w16cid:durableId="1215848302">
    <w:abstractNumId w:val="6"/>
  </w:num>
  <w:num w:numId="7" w16cid:durableId="175304610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89B"/>
    <w:rsid w:val="00001DA8"/>
    <w:rsid w:val="000277E9"/>
    <w:rsid w:val="000338D4"/>
    <w:rsid w:val="000370E9"/>
    <w:rsid w:val="00066AC7"/>
    <w:rsid w:val="00067095"/>
    <w:rsid w:val="000736C1"/>
    <w:rsid w:val="00074772"/>
    <w:rsid w:val="000B1444"/>
    <w:rsid w:val="000B58A0"/>
    <w:rsid w:val="000C1CC4"/>
    <w:rsid w:val="000E46AC"/>
    <w:rsid w:val="0011298B"/>
    <w:rsid w:val="00124E62"/>
    <w:rsid w:val="00142F3B"/>
    <w:rsid w:val="00147D3C"/>
    <w:rsid w:val="00153F1B"/>
    <w:rsid w:val="0015457A"/>
    <w:rsid w:val="001742B2"/>
    <w:rsid w:val="00180A03"/>
    <w:rsid w:val="001B487F"/>
    <w:rsid w:val="001C26F9"/>
    <w:rsid w:val="001D6094"/>
    <w:rsid w:val="001D7928"/>
    <w:rsid w:val="001E4FCB"/>
    <w:rsid w:val="001F4E2C"/>
    <w:rsid w:val="002036ED"/>
    <w:rsid w:val="00206119"/>
    <w:rsid w:val="00221E01"/>
    <w:rsid w:val="00223549"/>
    <w:rsid w:val="0025009D"/>
    <w:rsid w:val="0025748C"/>
    <w:rsid w:val="002646E8"/>
    <w:rsid w:val="00265469"/>
    <w:rsid w:val="0027685B"/>
    <w:rsid w:val="002A4A23"/>
    <w:rsid w:val="002B1381"/>
    <w:rsid w:val="002B371E"/>
    <w:rsid w:val="002D64C4"/>
    <w:rsid w:val="002D7C2E"/>
    <w:rsid w:val="002E2A61"/>
    <w:rsid w:val="00300A4C"/>
    <w:rsid w:val="0032715A"/>
    <w:rsid w:val="00327471"/>
    <w:rsid w:val="003311A1"/>
    <w:rsid w:val="00353E5F"/>
    <w:rsid w:val="00355E01"/>
    <w:rsid w:val="00366883"/>
    <w:rsid w:val="0037180E"/>
    <w:rsid w:val="003B1320"/>
    <w:rsid w:val="003E072E"/>
    <w:rsid w:val="003F5C0A"/>
    <w:rsid w:val="00415579"/>
    <w:rsid w:val="0042304A"/>
    <w:rsid w:val="00436CE9"/>
    <w:rsid w:val="004427A6"/>
    <w:rsid w:val="004539B8"/>
    <w:rsid w:val="004603BF"/>
    <w:rsid w:val="00464379"/>
    <w:rsid w:val="00470A2A"/>
    <w:rsid w:val="00481E3C"/>
    <w:rsid w:val="0048576F"/>
    <w:rsid w:val="004A232C"/>
    <w:rsid w:val="004B0154"/>
    <w:rsid w:val="004B206B"/>
    <w:rsid w:val="004B2FC0"/>
    <w:rsid w:val="004D13D9"/>
    <w:rsid w:val="00512B9A"/>
    <w:rsid w:val="00520BC3"/>
    <w:rsid w:val="00525199"/>
    <w:rsid w:val="00527B99"/>
    <w:rsid w:val="00531A2F"/>
    <w:rsid w:val="00533EAC"/>
    <w:rsid w:val="00535B92"/>
    <w:rsid w:val="005511DC"/>
    <w:rsid w:val="0056225B"/>
    <w:rsid w:val="00567A14"/>
    <w:rsid w:val="00567AD7"/>
    <w:rsid w:val="00573DF7"/>
    <w:rsid w:val="005751CA"/>
    <w:rsid w:val="00593832"/>
    <w:rsid w:val="00594FF6"/>
    <w:rsid w:val="005A5879"/>
    <w:rsid w:val="005D45FA"/>
    <w:rsid w:val="005F1506"/>
    <w:rsid w:val="005F4BE1"/>
    <w:rsid w:val="006009F8"/>
    <w:rsid w:val="0061358E"/>
    <w:rsid w:val="0062200B"/>
    <w:rsid w:val="006348E7"/>
    <w:rsid w:val="00634D03"/>
    <w:rsid w:val="006353BB"/>
    <w:rsid w:val="00636F12"/>
    <w:rsid w:val="0064730D"/>
    <w:rsid w:val="006B144B"/>
    <w:rsid w:val="006D0386"/>
    <w:rsid w:val="006E133D"/>
    <w:rsid w:val="006F3BBB"/>
    <w:rsid w:val="006F73C2"/>
    <w:rsid w:val="0070045E"/>
    <w:rsid w:val="00724017"/>
    <w:rsid w:val="007248EA"/>
    <w:rsid w:val="00724EA8"/>
    <w:rsid w:val="00746EE6"/>
    <w:rsid w:val="00753FBF"/>
    <w:rsid w:val="00766750"/>
    <w:rsid w:val="007C4174"/>
    <w:rsid w:val="0081723B"/>
    <w:rsid w:val="00817EE5"/>
    <w:rsid w:val="008436C6"/>
    <w:rsid w:val="008443E1"/>
    <w:rsid w:val="00851316"/>
    <w:rsid w:val="00857557"/>
    <w:rsid w:val="00861569"/>
    <w:rsid w:val="00873C20"/>
    <w:rsid w:val="00885C8D"/>
    <w:rsid w:val="00886813"/>
    <w:rsid w:val="008B5926"/>
    <w:rsid w:val="008C0E97"/>
    <w:rsid w:val="008E481D"/>
    <w:rsid w:val="008F428E"/>
    <w:rsid w:val="008F679D"/>
    <w:rsid w:val="009122FE"/>
    <w:rsid w:val="0092252C"/>
    <w:rsid w:val="00932B39"/>
    <w:rsid w:val="00940103"/>
    <w:rsid w:val="00953FD1"/>
    <w:rsid w:val="0095678D"/>
    <w:rsid w:val="0097099C"/>
    <w:rsid w:val="0097567F"/>
    <w:rsid w:val="0097598B"/>
    <w:rsid w:val="00976608"/>
    <w:rsid w:val="009B3A1B"/>
    <w:rsid w:val="009D4847"/>
    <w:rsid w:val="00A1773F"/>
    <w:rsid w:val="00A364F2"/>
    <w:rsid w:val="00A54D89"/>
    <w:rsid w:val="00A729AC"/>
    <w:rsid w:val="00A84129"/>
    <w:rsid w:val="00A862AB"/>
    <w:rsid w:val="00AC1191"/>
    <w:rsid w:val="00AC2DC6"/>
    <w:rsid w:val="00AC5D49"/>
    <w:rsid w:val="00AD2A6B"/>
    <w:rsid w:val="00AE1EFA"/>
    <w:rsid w:val="00AF123A"/>
    <w:rsid w:val="00AF41E5"/>
    <w:rsid w:val="00AF670B"/>
    <w:rsid w:val="00B0620C"/>
    <w:rsid w:val="00B3012A"/>
    <w:rsid w:val="00B44EB4"/>
    <w:rsid w:val="00B76A97"/>
    <w:rsid w:val="00B84755"/>
    <w:rsid w:val="00BA4ECE"/>
    <w:rsid w:val="00BB158B"/>
    <w:rsid w:val="00BB4F9F"/>
    <w:rsid w:val="00BC595E"/>
    <w:rsid w:val="00BE7F5E"/>
    <w:rsid w:val="00BF5597"/>
    <w:rsid w:val="00C128D3"/>
    <w:rsid w:val="00C12BFA"/>
    <w:rsid w:val="00C12D8E"/>
    <w:rsid w:val="00C220B5"/>
    <w:rsid w:val="00C40024"/>
    <w:rsid w:val="00C40280"/>
    <w:rsid w:val="00C56476"/>
    <w:rsid w:val="00C64B41"/>
    <w:rsid w:val="00C67A33"/>
    <w:rsid w:val="00C8205B"/>
    <w:rsid w:val="00C83A13"/>
    <w:rsid w:val="00C903B3"/>
    <w:rsid w:val="00C91335"/>
    <w:rsid w:val="00C97412"/>
    <w:rsid w:val="00CC21F9"/>
    <w:rsid w:val="00CC77E6"/>
    <w:rsid w:val="00CD231E"/>
    <w:rsid w:val="00CE7E69"/>
    <w:rsid w:val="00D02415"/>
    <w:rsid w:val="00D059D3"/>
    <w:rsid w:val="00D106BA"/>
    <w:rsid w:val="00D11FDE"/>
    <w:rsid w:val="00D13104"/>
    <w:rsid w:val="00D306A7"/>
    <w:rsid w:val="00D5513A"/>
    <w:rsid w:val="00D61303"/>
    <w:rsid w:val="00D71B08"/>
    <w:rsid w:val="00D94A84"/>
    <w:rsid w:val="00DB4495"/>
    <w:rsid w:val="00DC51A4"/>
    <w:rsid w:val="00DE2DBB"/>
    <w:rsid w:val="00DF62B2"/>
    <w:rsid w:val="00E11172"/>
    <w:rsid w:val="00E156E8"/>
    <w:rsid w:val="00E25617"/>
    <w:rsid w:val="00E348B3"/>
    <w:rsid w:val="00E70676"/>
    <w:rsid w:val="00E84B9C"/>
    <w:rsid w:val="00E84D8B"/>
    <w:rsid w:val="00EF3AA0"/>
    <w:rsid w:val="00EF6160"/>
    <w:rsid w:val="00EF75F7"/>
    <w:rsid w:val="00EF782A"/>
    <w:rsid w:val="00F0089B"/>
    <w:rsid w:val="00F0209E"/>
    <w:rsid w:val="00F041FB"/>
    <w:rsid w:val="00F0470A"/>
    <w:rsid w:val="00F10A8C"/>
    <w:rsid w:val="00F256D4"/>
    <w:rsid w:val="00F26411"/>
    <w:rsid w:val="00F34A12"/>
    <w:rsid w:val="00F37104"/>
    <w:rsid w:val="00F4241C"/>
    <w:rsid w:val="00F4323E"/>
    <w:rsid w:val="00F47CE2"/>
    <w:rsid w:val="00F5004F"/>
    <w:rsid w:val="00F552CB"/>
    <w:rsid w:val="00F64B42"/>
    <w:rsid w:val="00F67869"/>
    <w:rsid w:val="00F739DF"/>
    <w:rsid w:val="00F91A95"/>
    <w:rsid w:val="00FA141A"/>
    <w:rsid w:val="00FC44C9"/>
    <w:rsid w:val="00FC4E11"/>
    <w:rsid w:val="00FD1D61"/>
    <w:rsid w:val="00FD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C6ACE"/>
  <w15:docId w15:val="{5825CF41-0050-40C7-B7B2-51549F8C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89B"/>
    <w:pPr>
      <w:spacing w:after="0" w:line="240" w:lineRule="auto"/>
    </w:pPr>
    <w:rPr>
      <w:rFonts w:ascii="CordiaUPC" w:eastAsia="Times New Roman" w:hAnsi="CordiaUPC" w:cs="CordiaUPC"/>
      <w:sz w:val="32"/>
      <w:szCs w:val="32"/>
    </w:rPr>
  </w:style>
  <w:style w:type="paragraph" w:styleId="4">
    <w:name w:val="heading 4"/>
    <w:basedOn w:val="a"/>
    <w:next w:val="a"/>
    <w:link w:val="40"/>
    <w:qFormat/>
    <w:rsid w:val="002E2A61"/>
    <w:pPr>
      <w:keepNext/>
      <w:spacing w:line="220" w:lineRule="exact"/>
      <w:jc w:val="center"/>
      <w:outlineLvl w:val="3"/>
    </w:pPr>
    <w:rPr>
      <w:rFonts w:ascii="TH SarabunPSK" w:hAnsi="TH SarabunPSK" w:cs="TH SarabunPSK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5F7"/>
    <w:pPr>
      <w:ind w:left="720"/>
      <w:contextualSpacing/>
    </w:pPr>
    <w:rPr>
      <w:rFonts w:cs="Angsana New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A729AC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729AC"/>
    <w:rPr>
      <w:rFonts w:ascii="Tahoma" w:eastAsia="Times New Roman" w:hAnsi="Tahoma" w:cs="Angsana New"/>
      <w:sz w:val="16"/>
      <w:szCs w:val="20"/>
    </w:rPr>
  </w:style>
  <w:style w:type="paragraph" w:styleId="a6">
    <w:name w:val="Normal (Web)"/>
    <w:basedOn w:val="a"/>
    <w:uiPriority w:val="99"/>
    <w:semiHidden/>
    <w:unhideWhenUsed/>
    <w:rsid w:val="00AF670B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Default">
    <w:name w:val="Default"/>
    <w:rsid w:val="00074772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table" w:styleId="a7">
    <w:name w:val="Table Grid"/>
    <w:basedOn w:val="a1"/>
    <w:uiPriority w:val="59"/>
    <w:rsid w:val="00FC4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semiHidden/>
    <w:rsid w:val="00C40280"/>
    <w:rPr>
      <w:rFonts w:ascii="CordiaUPC" w:eastAsia="Times New Roman" w:hAnsi="CordiaUPC" w:cs="Angsana New"/>
      <w:sz w:val="32"/>
      <w:szCs w:val="40"/>
    </w:rPr>
  </w:style>
  <w:style w:type="paragraph" w:styleId="aa">
    <w:name w:val="footer"/>
    <w:basedOn w:val="a"/>
    <w:link w:val="ab"/>
    <w:uiPriority w:val="99"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C40280"/>
    <w:rPr>
      <w:rFonts w:ascii="CordiaUPC" w:eastAsia="Times New Roman" w:hAnsi="CordiaUPC" w:cs="Angsana New"/>
      <w:sz w:val="32"/>
      <w:szCs w:val="40"/>
    </w:rPr>
  </w:style>
  <w:style w:type="character" w:customStyle="1" w:styleId="40">
    <w:name w:val="หัวเรื่อง 4 อักขระ"/>
    <w:basedOn w:val="a0"/>
    <w:link w:val="4"/>
    <w:rsid w:val="002E2A61"/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ac">
    <w:name w:val="??*????*???"/>
    <w:basedOn w:val="a"/>
    <w:rsid w:val="002E2A61"/>
    <w:pPr>
      <w:suppressAutoHyphens/>
      <w:ind w:right="386"/>
    </w:pPr>
    <w:rPr>
      <w:rFonts w:eastAsia="Arial"/>
      <w:color w:val="000000"/>
      <w:sz w:val="28"/>
      <w:szCs w:val="28"/>
      <w:lang w:val="th-TH"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51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623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3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214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19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663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099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432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066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451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79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9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33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1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300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74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17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87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42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32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6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04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537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99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46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008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44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7682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60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559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81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694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173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30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36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963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36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57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49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69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5411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85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03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90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36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4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371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6606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461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887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31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40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6310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186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016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167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521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94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618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94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85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2995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5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34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08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9219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70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3108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890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1885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570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491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32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708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455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04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733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2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88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2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4748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8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66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59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144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1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647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780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8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104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571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91301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65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3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267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264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28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71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16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90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991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0200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14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65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79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82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32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9707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22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950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84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32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815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965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447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9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5710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948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4D8E2-03D8-4319-A5D0-961FE12F1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5</Pages>
  <Words>958</Words>
  <Characters>5463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walailuk.d</dc:creator>
  <cp:lastModifiedBy>Juthamas S.</cp:lastModifiedBy>
  <cp:revision>31</cp:revision>
  <dcterms:created xsi:type="dcterms:W3CDTF">2023-01-17T02:10:00Z</dcterms:created>
  <dcterms:modified xsi:type="dcterms:W3CDTF">2023-04-21T07:55:00Z</dcterms:modified>
</cp:coreProperties>
</file>